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E9CAC" w14:textId="77777777" w:rsidR="00AB6790" w:rsidRDefault="00B33D89" w:rsidP="00AB6790">
      <w:pPr>
        <w:jc w:val="center"/>
        <w:rPr>
          <w:rFonts w:ascii="黑体" w:eastAsia="黑体" w:hAnsi="宋体"/>
          <w:sz w:val="56"/>
          <w:szCs w:val="84"/>
        </w:rPr>
      </w:pPr>
      <w:r w:rsidRPr="00AB6790">
        <w:rPr>
          <w:rFonts w:ascii="黑体" w:eastAsia="黑体" w:hAnsi="宋体" w:hint="eastAsia"/>
          <w:sz w:val="56"/>
          <w:szCs w:val="84"/>
        </w:rPr>
        <w:t>浙江中医药大学附属第三医院</w:t>
      </w:r>
    </w:p>
    <w:p w14:paraId="24F6F5CB" w14:textId="0C43E03D" w:rsidR="00E15C52" w:rsidRPr="00CA67A2" w:rsidRDefault="00CA67A2" w:rsidP="00CA67A2">
      <w:pPr>
        <w:jc w:val="center"/>
        <w:rPr>
          <w:rFonts w:ascii="黑体" w:eastAsia="黑体" w:hAnsi="宋体"/>
          <w:bCs/>
          <w:sz w:val="56"/>
          <w:szCs w:val="84"/>
        </w:rPr>
      </w:pPr>
      <w:r>
        <w:rPr>
          <w:rFonts w:ascii="黑体" w:eastAsia="黑体" w:hAnsi="宋体" w:hint="eastAsia"/>
          <w:bCs/>
          <w:sz w:val="56"/>
          <w:szCs w:val="84"/>
        </w:rPr>
        <w:t>医保</w:t>
      </w:r>
      <w:r w:rsidR="00293975">
        <w:rPr>
          <w:rFonts w:ascii="黑体" w:eastAsia="黑体" w:hAnsi="宋体" w:hint="eastAsia"/>
          <w:bCs/>
          <w:sz w:val="56"/>
          <w:szCs w:val="84"/>
        </w:rPr>
        <w:t>自助服务终端</w:t>
      </w:r>
      <w:r w:rsidR="00AD1552" w:rsidRPr="00AB6790">
        <w:rPr>
          <w:rFonts w:ascii="黑体" w:eastAsia="黑体" w:hAnsi="宋体" w:hint="eastAsia"/>
          <w:sz w:val="56"/>
          <w:szCs w:val="84"/>
          <w:lang w:val="zh-CN"/>
        </w:rPr>
        <w:t>招标文</w:t>
      </w:r>
      <w:r w:rsidR="00E15C52" w:rsidRPr="00AB6790">
        <w:rPr>
          <w:rFonts w:ascii="黑体" w:eastAsia="黑体" w:hAnsi="宋体" w:hint="eastAsia"/>
          <w:sz w:val="56"/>
          <w:szCs w:val="84"/>
          <w:lang w:val="zh-CN"/>
        </w:rPr>
        <w:t>件</w:t>
      </w:r>
    </w:p>
    <w:p w14:paraId="31402624" w14:textId="77777777" w:rsidR="00E15C52" w:rsidRDefault="00E15C52" w:rsidP="00E15C52">
      <w:pPr>
        <w:autoSpaceDE w:val="0"/>
        <w:autoSpaceDN w:val="0"/>
        <w:adjustRightInd w:val="0"/>
        <w:ind w:firstLineChars="650" w:firstLine="2080"/>
        <w:rPr>
          <w:rFonts w:ascii="黑体" w:eastAsia="黑体" w:hAnsi="宋体"/>
          <w:sz w:val="32"/>
          <w:szCs w:val="32"/>
          <w:lang w:val="zh-CN"/>
        </w:rPr>
      </w:pPr>
    </w:p>
    <w:p w14:paraId="0504122B" w14:textId="1BFEE31B" w:rsidR="00E15C52" w:rsidRDefault="00E15C52" w:rsidP="00E15C52">
      <w:pPr>
        <w:autoSpaceDE w:val="0"/>
        <w:autoSpaceDN w:val="0"/>
        <w:adjustRightInd w:val="0"/>
        <w:ind w:firstLineChars="650" w:firstLine="2080"/>
        <w:rPr>
          <w:rFonts w:ascii="黑体" w:eastAsia="黑体" w:hAnsi="宋体"/>
          <w:b/>
          <w:bCs/>
          <w:sz w:val="32"/>
          <w:szCs w:val="32"/>
        </w:rPr>
      </w:pPr>
      <w:r>
        <w:rPr>
          <w:rFonts w:ascii="黑体" w:eastAsia="黑体" w:hAnsi="宋体" w:hint="eastAsia"/>
          <w:sz w:val="32"/>
          <w:szCs w:val="32"/>
          <w:lang w:val="zh-CN"/>
        </w:rPr>
        <w:t>招标编号：</w:t>
      </w:r>
      <w:r>
        <w:rPr>
          <w:rFonts w:ascii="黑体" w:eastAsia="黑体" w:hAnsi="宋体" w:hint="eastAsia"/>
          <w:b/>
          <w:bCs/>
          <w:sz w:val="32"/>
          <w:szCs w:val="32"/>
        </w:rPr>
        <w:t>ZSYYCGZX</w:t>
      </w:r>
      <w:r>
        <w:rPr>
          <w:rFonts w:ascii="黑体" w:eastAsia="黑体" w:hAnsi="宋体"/>
          <w:b/>
          <w:bCs/>
          <w:sz w:val="32"/>
          <w:szCs w:val="32"/>
        </w:rPr>
        <w:t>-202</w:t>
      </w:r>
      <w:r w:rsidR="005116EB">
        <w:rPr>
          <w:rFonts w:ascii="黑体" w:eastAsia="黑体" w:hAnsi="宋体" w:hint="eastAsia"/>
          <w:b/>
          <w:bCs/>
          <w:sz w:val="32"/>
          <w:szCs w:val="32"/>
        </w:rPr>
        <w:t>3</w:t>
      </w:r>
      <w:r>
        <w:rPr>
          <w:rFonts w:ascii="黑体" w:eastAsia="黑体" w:hAnsi="宋体"/>
          <w:b/>
          <w:bCs/>
          <w:sz w:val="32"/>
          <w:szCs w:val="32"/>
        </w:rPr>
        <w:t>0</w:t>
      </w:r>
      <w:r w:rsidR="00CA67A2">
        <w:rPr>
          <w:rFonts w:ascii="黑体" w:eastAsia="黑体" w:hAnsi="宋体"/>
          <w:b/>
          <w:bCs/>
          <w:sz w:val="32"/>
          <w:szCs w:val="32"/>
        </w:rPr>
        <w:t>903</w:t>
      </w:r>
    </w:p>
    <w:p w14:paraId="08399BFE" w14:textId="77777777" w:rsidR="00E15C52" w:rsidRPr="00E15C52" w:rsidRDefault="00E15C52" w:rsidP="00E15C52">
      <w:pPr>
        <w:autoSpaceDE w:val="0"/>
        <w:autoSpaceDN w:val="0"/>
        <w:adjustRightInd w:val="0"/>
        <w:ind w:firstLineChars="650" w:firstLine="2080"/>
        <w:rPr>
          <w:rFonts w:ascii="黑体" w:eastAsia="黑体" w:hAnsi="宋体"/>
          <w:b/>
          <w:bCs/>
          <w:sz w:val="32"/>
          <w:szCs w:val="32"/>
        </w:rPr>
      </w:pPr>
      <w:r>
        <w:rPr>
          <w:rFonts w:ascii="黑体" w:eastAsia="黑体" w:hAnsi="宋体" w:hint="eastAsia"/>
          <w:sz w:val="32"/>
          <w:szCs w:val="32"/>
          <w:lang w:val="zh-CN"/>
        </w:rPr>
        <w:t>招标项目</w:t>
      </w:r>
      <w:r>
        <w:rPr>
          <w:rFonts w:ascii="黑体" w:eastAsia="黑体" w:hAnsi="宋体" w:cs="Times New Roman" w:hint="eastAsia"/>
          <w:sz w:val="32"/>
          <w:szCs w:val="32"/>
          <w:lang w:val="zh-CN"/>
        </w:rPr>
        <w:t xml:space="preserve">： </w:t>
      </w:r>
    </w:p>
    <w:p w14:paraId="252224BC" w14:textId="77777777" w:rsidR="00E15C52" w:rsidRDefault="00E15C52" w:rsidP="00E15C52">
      <w:pPr>
        <w:pStyle w:val="HTML"/>
        <w:rPr>
          <w:rFonts w:ascii="黑体" w:eastAsia="黑体" w:hAnsi="宋体" w:cs="Times New Roman"/>
          <w:kern w:val="2"/>
          <w:sz w:val="32"/>
          <w:szCs w:val="32"/>
          <w:lang w:val="zh-CN"/>
        </w:rPr>
      </w:pPr>
    </w:p>
    <w:p w14:paraId="29E80263" w14:textId="77777777" w:rsidR="00E15C52" w:rsidRDefault="00E15C52" w:rsidP="00E15C52">
      <w:pPr>
        <w:autoSpaceDE w:val="0"/>
        <w:autoSpaceDN w:val="0"/>
        <w:adjustRightInd w:val="0"/>
        <w:ind w:firstLineChars="150" w:firstLine="480"/>
        <w:rPr>
          <w:rFonts w:ascii="黑体" w:eastAsia="黑体" w:hAnsi="宋体"/>
          <w:sz w:val="32"/>
          <w:szCs w:val="32"/>
        </w:rPr>
      </w:pPr>
    </w:p>
    <w:p w14:paraId="44B04B62" w14:textId="77777777" w:rsidR="00E15C52" w:rsidRDefault="00E15C52" w:rsidP="00E15C52">
      <w:pPr>
        <w:autoSpaceDE w:val="0"/>
        <w:autoSpaceDN w:val="0"/>
        <w:adjustRightInd w:val="0"/>
        <w:spacing w:after="468"/>
        <w:jc w:val="center"/>
        <w:rPr>
          <w:rFonts w:ascii="宋体" w:hAnsi="宋体"/>
          <w:sz w:val="18"/>
          <w:szCs w:val="18"/>
        </w:rPr>
      </w:pPr>
      <w:r>
        <w:rPr>
          <w:rFonts w:ascii="宋体" w:hAnsi="宋体" w:hint="eastAsia"/>
          <w:sz w:val="18"/>
          <w:szCs w:val="18"/>
        </w:rPr>
        <w:t xml:space="preserve">    </w:t>
      </w:r>
    </w:p>
    <w:p w14:paraId="3A48CA04" w14:textId="77777777" w:rsidR="00E15C52" w:rsidRDefault="00E15C52" w:rsidP="00E15C52">
      <w:pPr>
        <w:autoSpaceDE w:val="0"/>
        <w:autoSpaceDN w:val="0"/>
        <w:adjustRightInd w:val="0"/>
        <w:spacing w:after="468"/>
        <w:jc w:val="center"/>
        <w:rPr>
          <w:rFonts w:ascii="宋体" w:hAnsi="宋体"/>
          <w:sz w:val="18"/>
          <w:szCs w:val="18"/>
        </w:rPr>
      </w:pPr>
      <w:r>
        <w:rPr>
          <w:rFonts w:ascii="宋体" w:hAnsi="宋体" w:hint="eastAsia"/>
          <w:sz w:val="18"/>
          <w:szCs w:val="18"/>
        </w:rPr>
        <w:t xml:space="preserve">  </w:t>
      </w:r>
    </w:p>
    <w:p w14:paraId="220B0A4D" w14:textId="44CF92E7" w:rsidR="00441F54" w:rsidRDefault="00441F54" w:rsidP="00E15C52">
      <w:pPr>
        <w:autoSpaceDE w:val="0"/>
        <w:autoSpaceDN w:val="0"/>
        <w:adjustRightInd w:val="0"/>
        <w:jc w:val="center"/>
        <w:rPr>
          <w:rFonts w:ascii="宋体" w:hAnsi="宋体"/>
          <w:sz w:val="18"/>
          <w:szCs w:val="18"/>
        </w:rPr>
      </w:pPr>
    </w:p>
    <w:p w14:paraId="6A438ECB" w14:textId="77777777" w:rsidR="00293975" w:rsidRDefault="00293975" w:rsidP="00E15C52">
      <w:pPr>
        <w:autoSpaceDE w:val="0"/>
        <w:autoSpaceDN w:val="0"/>
        <w:adjustRightInd w:val="0"/>
        <w:jc w:val="center"/>
        <w:rPr>
          <w:rFonts w:ascii="宋体" w:hAnsi="宋体"/>
          <w:sz w:val="44"/>
          <w:szCs w:val="44"/>
        </w:rPr>
      </w:pPr>
    </w:p>
    <w:p w14:paraId="1C970211" w14:textId="77777777" w:rsidR="00E15C52" w:rsidRDefault="00E15C52" w:rsidP="00E15C52">
      <w:pPr>
        <w:autoSpaceDE w:val="0"/>
        <w:autoSpaceDN w:val="0"/>
        <w:adjustRightInd w:val="0"/>
        <w:rPr>
          <w:rFonts w:ascii="宋体" w:hAnsi="宋体"/>
          <w:sz w:val="44"/>
          <w:szCs w:val="44"/>
        </w:rPr>
      </w:pPr>
    </w:p>
    <w:p w14:paraId="683714B3" w14:textId="77777777" w:rsidR="00E15C52" w:rsidRDefault="00E15C52" w:rsidP="00E15C52">
      <w:pPr>
        <w:autoSpaceDE w:val="0"/>
        <w:autoSpaceDN w:val="0"/>
        <w:adjustRightInd w:val="0"/>
        <w:rPr>
          <w:rFonts w:ascii="宋体" w:hAnsi="宋体"/>
          <w:sz w:val="44"/>
          <w:szCs w:val="44"/>
        </w:rPr>
      </w:pPr>
    </w:p>
    <w:p w14:paraId="2421FEA8" w14:textId="77777777" w:rsidR="00E15C52" w:rsidRDefault="00E15C52" w:rsidP="00E15C52">
      <w:pPr>
        <w:autoSpaceDE w:val="0"/>
        <w:autoSpaceDN w:val="0"/>
        <w:adjustRightInd w:val="0"/>
        <w:rPr>
          <w:rFonts w:ascii="宋体" w:hAnsi="宋体"/>
          <w:sz w:val="44"/>
          <w:szCs w:val="44"/>
        </w:rPr>
      </w:pPr>
    </w:p>
    <w:p w14:paraId="47332E86" w14:textId="77777777" w:rsidR="00E15C52" w:rsidRDefault="00E15C52" w:rsidP="00E15C52">
      <w:pPr>
        <w:autoSpaceDE w:val="0"/>
        <w:autoSpaceDN w:val="0"/>
        <w:adjustRightInd w:val="0"/>
        <w:ind w:firstLineChars="250" w:firstLine="800"/>
        <w:rPr>
          <w:rFonts w:ascii="黑体" w:eastAsia="黑体" w:hAnsi="宋体"/>
          <w:sz w:val="32"/>
          <w:szCs w:val="32"/>
          <w:u w:val="single"/>
          <w:lang w:val="zh-CN"/>
        </w:rPr>
      </w:pPr>
      <w:r>
        <w:rPr>
          <w:rFonts w:ascii="黑体" w:eastAsia="黑体" w:hAnsi="宋体" w:hint="eastAsia"/>
          <w:sz w:val="32"/>
          <w:szCs w:val="32"/>
          <w:lang w:val="zh-CN"/>
        </w:rPr>
        <w:t>投标单位：</w:t>
      </w:r>
      <w:r>
        <w:rPr>
          <w:rFonts w:ascii="黑体" w:eastAsia="黑体" w:hAnsi="宋体" w:hint="eastAsia"/>
          <w:sz w:val="32"/>
          <w:szCs w:val="32"/>
          <w:u w:val="single"/>
          <w:lang w:val="zh-CN"/>
        </w:rPr>
        <w:t xml:space="preserve">                                    </w:t>
      </w:r>
    </w:p>
    <w:p w14:paraId="118CAD10" w14:textId="77777777" w:rsidR="00E15C52" w:rsidRDefault="00E15C52" w:rsidP="00E15C52">
      <w:pPr>
        <w:autoSpaceDE w:val="0"/>
        <w:autoSpaceDN w:val="0"/>
        <w:adjustRightInd w:val="0"/>
        <w:ind w:firstLineChars="250" w:firstLine="525"/>
        <w:rPr>
          <w:rFonts w:ascii="黑体" w:eastAsia="黑体" w:hAnsi="宋体"/>
          <w:sz w:val="32"/>
          <w:szCs w:val="32"/>
          <w:u w:val="single"/>
          <w:lang w:val="zh-CN"/>
        </w:rPr>
      </w:pPr>
      <w:r>
        <w:rPr>
          <w:rFonts w:hint="eastAsia"/>
          <w:lang w:val="zh-CN"/>
        </w:rPr>
        <w:t xml:space="preserve">  </w:t>
      </w:r>
      <w:r>
        <w:rPr>
          <w:rFonts w:ascii="黑体" w:eastAsia="黑体" w:hAnsi="宋体" w:hint="eastAsia"/>
          <w:sz w:val="32"/>
          <w:szCs w:val="32"/>
          <w:lang w:val="zh-CN"/>
        </w:rPr>
        <w:t>投标日期：</w:t>
      </w:r>
      <w:r>
        <w:rPr>
          <w:rFonts w:ascii="黑体" w:eastAsia="黑体" w:hAnsi="宋体" w:hint="eastAsia"/>
          <w:sz w:val="32"/>
          <w:szCs w:val="32"/>
          <w:u w:val="single"/>
          <w:lang w:val="zh-CN"/>
        </w:rPr>
        <w:t xml:space="preserve">                                    </w:t>
      </w:r>
    </w:p>
    <w:p w14:paraId="5CD8053E" w14:textId="77777777" w:rsidR="00E15C52" w:rsidRDefault="00E15C52" w:rsidP="00E60A8E">
      <w:pPr>
        <w:jc w:val="center"/>
        <w:rPr>
          <w:b/>
          <w:sz w:val="24"/>
        </w:rPr>
      </w:pPr>
    </w:p>
    <w:p w14:paraId="664E11D5" w14:textId="77777777" w:rsidR="00E15C52" w:rsidRDefault="00E15C52" w:rsidP="00E60A8E">
      <w:pPr>
        <w:jc w:val="center"/>
        <w:rPr>
          <w:b/>
          <w:sz w:val="24"/>
        </w:rPr>
      </w:pPr>
    </w:p>
    <w:p w14:paraId="5C0F1150" w14:textId="77777777" w:rsidR="00E15C52" w:rsidRDefault="00E15C52" w:rsidP="00E60A8E">
      <w:pPr>
        <w:jc w:val="center"/>
        <w:rPr>
          <w:b/>
          <w:sz w:val="24"/>
        </w:rPr>
      </w:pPr>
    </w:p>
    <w:p w14:paraId="49180A58" w14:textId="77777777" w:rsidR="00E15C52" w:rsidRDefault="00E15C52" w:rsidP="00E60A8E">
      <w:pPr>
        <w:jc w:val="center"/>
        <w:rPr>
          <w:b/>
          <w:sz w:val="24"/>
        </w:rPr>
      </w:pPr>
    </w:p>
    <w:p w14:paraId="3A51BB78" w14:textId="77777777" w:rsidR="00441F54" w:rsidRDefault="00441F54" w:rsidP="00E60A8E">
      <w:pPr>
        <w:jc w:val="center"/>
        <w:rPr>
          <w:b/>
          <w:sz w:val="24"/>
        </w:rPr>
      </w:pPr>
    </w:p>
    <w:p w14:paraId="6C91BAD7" w14:textId="77777777" w:rsidR="005C2BDD" w:rsidRDefault="005C2BDD" w:rsidP="00E60A8E">
      <w:pPr>
        <w:jc w:val="center"/>
        <w:rPr>
          <w:b/>
          <w:sz w:val="24"/>
        </w:rPr>
      </w:pPr>
    </w:p>
    <w:p w14:paraId="2DB9B88D" w14:textId="77777777" w:rsidR="00E15C52" w:rsidRDefault="00E15C52" w:rsidP="00E15C52">
      <w:pPr>
        <w:autoSpaceDE w:val="0"/>
        <w:autoSpaceDN w:val="0"/>
        <w:adjustRightInd w:val="0"/>
        <w:jc w:val="center"/>
        <w:rPr>
          <w:rFonts w:ascii="宋体" w:hAnsi="宋体"/>
          <w:b/>
          <w:bCs/>
          <w:sz w:val="32"/>
          <w:szCs w:val="32"/>
          <w:lang w:val="zh-CN"/>
        </w:rPr>
      </w:pPr>
      <w:r>
        <w:rPr>
          <w:rFonts w:ascii="宋体" w:hAnsi="宋体" w:hint="eastAsia"/>
          <w:b/>
          <w:bCs/>
          <w:sz w:val="32"/>
          <w:szCs w:val="32"/>
          <w:lang w:val="zh-CN"/>
        </w:rPr>
        <w:lastRenderedPageBreak/>
        <w:t>第一章 投标须知</w:t>
      </w:r>
    </w:p>
    <w:p w14:paraId="48E9C92C" w14:textId="418EBE68" w:rsidR="00E15C52" w:rsidRPr="00AB6790" w:rsidRDefault="00E15C52" w:rsidP="00AB6790">
      <w:pPr>
        <w:ind w:firstLineChars="200" w:firstLine="480"/>
        <w:rPr>
          <w:rFonts w:ascii="宋体" w:hAnsi="宋体"/>
          <w:b/>
          <w:bCs/>
          <w:sz w:val="24"/>
        </w:rPr>
      </w:pPr>
      <w:r>
        <w:rPr>
          <w:rFonts w:ascii="宋体" w:hAnsi="宋体" w:hint="eastAsia"/>
          <w:sz w:val="24"/>
        </w:rPr>
        <w:t>根据浙中医大三院医院采购管理文件的要求,对本院</w:t>
      </w:r>
      <w:r w:rsidR="00293975">
        <w:rPr>
          <w:rFonts w:ascii="宋体" w:hAnsi="宋体" w:hint="eastAsia"/>
          <w:b/>
          <w:bCs/>
          <w:sz w:val="24"/>
        </w:rPr>
        <w:t>医保自助服务终端</w:t>
      </w:r>
      <w:r w:rsidR="005C2BDD">
        <w:rPr>
          <w:rFonts w:ascii="宋体" w:hAnsi="宋体" w:hint="eastAsia"/>
          <w:sz w:val="24"/>
        </w:rPr>
        <w:t>进</w:t>
      </w:r>
      <w:r>
        <w:rPr>
          <w:rFonts w:ascii="宋体" w:hAnsi="宋体" w:hint="eastAsia"/>
          <w:sz w:val="24"/>
        </w:rPr>
        <w:t>行公开招标。投标单位在投标之前必须认真阅读本招标文件的说明、表格、条件及规范等所有内容，投标方因未能遵循此要求而造成的对本招标文件所要求投标方提供的任何资料、信息、数据的遗漏或任何非针对招标文件要求项目的报价，均须自担风险并承担可能导致其投标文件被招标方拒绝的后果。</w:t>
      </w:r>
    </w:p>
    <w:p w14:paraId="4BD76F8E" w14:textId="2D3F01ED" w:rsidR="00E15C52" w:rsidRDefault="00E15C52" w:rsidP="00E15C52">
      <w:pPr>
        <w:numPr>
          <w:ilvl w:val="0"/>
          <w:numId w:val="1"/>
        </w:numPr>
        <w:rPr>
          <w:rFonts w:ascii="宋体" w:hAnsi="宋体"/>
          <w:sz w:val="24"/>
        </w:rPr>
      </w:pPr>
      <w:r>
        <w:rPr>
          <w:rFonts w:ascii="宋体" w:hAnsi="宋体" w:hint="eastAsia"/>
          <w:sz w:val="24"/>
        </w:rPr>
        <w:t>项目编号:</w:t>
      </w:r>
      <w:r>
        <w:rPr>
          <w:rFonts w:ascii="黑体" w:eastAsia="黑体" w:hAnsi="宋体" w:hint="eastAsia"/>
          <w:sz w:val="32"/>
          <w:szCs w:val="32"/>
          <w:lang w:val="zh-CN"/>
        </w:rPr>
        <w:t xml:space="preserve"> </w:t>
      </w:r>
      <w:r w:rsidRPr="00E15C52">
        <w:rPr>
          <w:rFonts w:ascii="宋体" w:hAnsi="宋体" w:hint="eastAsia"/>
          <w:b/>
          <w:bCs/>
          <w:sz w:val="24"/>
          <w:u w:val="single"/>
        </w:rPr>
        <w:t>ZSYYCGZX</w:t>
      </w:r>
      <w:r w:rsidRPr="00E15C52">
        <w:rPr>
          <w:rFonts w:ascii="宋体" w:hAnsi="宋体"/>
          <w:b/>
          <w:bCs/>
          <w:sz w:val="24"/>
          <w:u w:val="single"/>
        </w:rPr>
        <w:t>-202</w:t>
      </w:r>
      <w:r w:rsidR="00471858">
        <w:rPr>
          <w:rFonts w:ascii="宋体" w:hAnsi="宋体" w:hint="eastAsia"/>
          <w:b/>
          <w:bCs/>
          <w:sz w:val="24"/>
          <w:u w:val="single"/>
        </w:rPr>
        <w:t>3</w:t>
      </w:r>
      <w:r w:rsidRPr="00E15C52">
        <w:rPr>
          <w:rFonts w:ascii="宋体" w:hAnsi="宋体"/>
          <w:b/>
          <w:bCs/>
          <w:sz w:val="24"/>
          <w:u w:val="single"/>
        </w:rPr>
        <w:t>0</w:t>
      </w:r>
      <w:r w:rsidR="00CA67A2">
        <w:rPr>
          <w:rFonts w:ascii="宋体" w:hAnsi="宋体"/>
          <w:b/>
          <w:bCs/>
          <w:sz w:val="24"/>
          <w:u w:val="single"/>
        </w:rPr>
        <w:t>903</w:t>
      </w:r>
    </w:p>
    <w:p w14:paraId="22DF7ADF" w14:textId="61B393B0" w:rsidR="00E15C52" w:rsidRDefault="00E15C52" w:rsidP="00E15C52">
      <w:pPr>
        <w:numPr>
          <w:ilvl w:val="0"/>
          <w:numId w:val="1"/>
        </w:numPr>
        <w:rPr>
          <w:rFonts w:ascii="宋体" w:hAnsi="宋体"/>
          <w:sz w:val="24"/>
        </w:rPr>
      </w:pPr>
      <w:r>
        <w:rPr>
          <w:rFonts w:ascii="宋体" w:hAnsi="宋体" w:hint="eastAsia"/>
          <w:sz w:val="24"/>
        </w:rPr>
        <w:t>采购方式：</w:t>
      </w:r>
      <w:r w:rsidR="00AC22BF" w:rsidRPr="00AC22BF">
        <w:rPr>
          <w:rFonts w:ascii="宋体" w:hAnsi="宋体" w:hint="eastAsia"/>
          <w:sz w:val="24"/>
          <w:u w:val="single"/>
        </w:rPr>
        <w:t>院内竞争性磋商</w:t>
      </w:r>
    </w:p>
    <w:p w14:paraId="72798025" w14:textId="030A104E" w:rsidR="00E15C52" w:rsidRPr="00E15C52" w:rsidRDefault="00E15C52" w:rsidP="00441F54">
      <w:pPr>
        <w:numPr>
          <w:ilvl w:val="0"/>
          <w:numId w:val="1"/>
        </w:numPr>
        <w:rPr>
          <w:rFonts w:ascii="宋体" w:hAnsi="宋体"/>
          <w:sz w:val="24"/>
        </w:rPr>
      </w:pPr>
      <w:r w:rsidRPr="00E15C52">
        <w:rPr>
          <w:rFonts w:ascii="宋体" w:hAnsi="宋体" w:hint="eastAsia"/>
          <w:sz w:val="24"/>
        </w:rPr>
        <w:t>采购内容：</w:t>
      </w:r>
      <w:r w:rsidR="00441F54" w:rsidRPr="00441F54">
        <w:rPr>
          <w:rFonts w:cs="宋体" w:hint="eastAsia"/>
          <w:color w:val="000000"/>
          <w:kern w:val="0"/>
          <w:sz w:val="24"/>
          <w:u w:val="single"/>
        </w:rPr>
        <w:t>浙江中医药大学附属第三医院</w:t>
      </w:r>
      <w:r w:rsidR="00293975">
        <w:rPr>
          <w:rFonts w:cs="宋体" w:hint="eastAsia"/>
          <w:bCs/>
          <w:color w:val="000000"/>
          <w:kern w:val="0"/>
          <w:sz w:val="24"/>
          <w:u w:val="single"/>
        </w:rPr>
        <w:t>医保自助服务终端</w:t>
      </w:r>
    </w:p>
    <w:p w14:paraId="3A36020E" w14:textId="77777777" w:rsidR="00E15C52" w:rsidRPr="009D61B9" w:rsidRDefault="00E15C52" w:rsidP="00E15C52">
      <w:pPr>
        <w:numPr>
          <w:ilvl w:val="0"/>
          <w:numId w:val="1"/>
        </w:numPr>
        <w:rPr>
          <w:rFonts w:ascii="宋体" w:hAnsi="宋体"/>
          <w:sz w:val="24"/>
        </w:rPr>
      </w:pPr>
      <w:r w:rsidRPr="00E15C52">
        <w:rPr>
          <w:rFonts w:ascii="宋体" w:hAnsi="宋体" w:hint="eastAsia"/>
          <w:sz w:val="24"/>
        </w:rPr>
        <w:t>投标单位的资格要求：</w:t>
      </w:r>
      <w:r w:rsidRPr="00E15C52">
        <w:rPr>
          <w:rFonts w:ascii="宋体" w:hAnsi="宋体" w:hint="eastAsia"/>
          <w:sz w:val="24"/>
          <w:u w:val="single"/>
        </w:rPr>
        <w:t>见第二章</w:t>
      </w:r>
    </w:p>
    <w:p w14:paraId="44F99B3E" w14:textId="7DC13384" w:rsidR="009D61B9" w:rsidRPr="009D61B9" w:rsidRDefault="009D61B9" w:rsidP="009D61B9">
      <w:pPr>
        <w:pStyle w:val="a7"/>
        <w:numPr>
          <w:ilvl w:val="0"/>
          <w:numId w:val="1"/>
        </w:numPr>
        <w:ind w:firstLineChars="0"/>
        <w:rPr>
          <w:rFonts w:ascii="宋体" w:hAnsi="宋体"/>
          <w:sz w:val="24"/>
        </w:rPr>
      </w:pPr>
      <w:r w:rsidRPr="009D61B9">
        <w:rPr>
          <w:rFonts w:ascii="宋体" w:hAnsi="宋体" w:hint="eastAsia"/>
          <w:sz w:val="24"/>
        </w:rPr>
        <w:t>项目预算金额：</w:t>
      </w:r>
      <w:r w:rsidR="00293975">
        <w:rPr>
          <w:rFonts w:ascii="宋体" w:hAnsi="宋体"/>
          <w:sz w:val="24"/>
        </w:rPr>
        <w:t>6.6</w:t>
      </w:r>
      <w:r>
        <w:rPr>
          <w:rFonts w:ascii="宋体" w:hAnsi="宋体" w:hint="eastAsia"/>
          <w:sz w:val="24"/>
        </w:rPr>
        <w:t>万</w:t>
      </w:r>
    </w:p>
    <w:p w14:paraId="36C5704B" w14:textId="06E0499B" w:rsidR="009D61B9" w:rsidRDefault="00E15C52" w:rsidP="009D61B9">
      <w:pPr>
        <w:numPr>
          <w:ilvl w:val="0"/>
          <w:numId w:val="1"/>
        </w:numPr>
        <w:tabs>
          <w:tab w:val="left" w:pos="480"/>
        </w:tabs>
        <w:rPr>
          <w:rFonts w:ascii="宋体" w:hAnsi="宋体"/>
          <w:sz w:val="24"/>
        </w:rPr>
      </w:pPr>
      <w:r w:rsidRPr="009D61B9">
        <w:rPr>
          <w:rFonts w:ascii="宋体" w:hAnsi="宋体" w:hint="eastAsia"/>
          <w:sz w:val="24"/>
        </w:rPr>
        <w:t>投标</w:t>
      </w:r>
      <w:r w:rsidR="00AC6EF1" w:rsidRPr="009D61B9">
        <w:rPr>
          <w:rFonts w:ascii="宋体" w:hAnsi="宋体" w:hint="eastAsia"/>
          <w:sz w:val="24"/>
        </w:rPr>
        <w:t>截止时间及地点：</w:t>
      </w:r>
      <w:r w:rsidR="00AC6EF1" w:rsidRPr="009D61B9">
        <w:rPr>
          <w:rFonts w:ascii="宋体" w:hAnsi="宋体" w:hint="eastAsia"/>
          <w:color w:val="000000"/>
          <w:sz w:val="24"/>
          <w:u w:val="single"/>
        </w:rPr>
        <w:t>2023年</w:t>
      </w:r>
      <w:r w:rsidR="00CA67A2">
        <w:rPr>
          <w:rFonts w:ascii="宋体" w:hAnsi="宋体"/>
          <w:color w:val="000000"/>
          <w:sz w:val="24"/>
          <w:u w:val="single"/>
        </w:rPr>
        <w:t>9</w:t>
      </w:r>
      <w:r w:rsidR="00AC6EF1" w:rsidRPr="009D61B9">
        <w:rPr>
          <w:rFonts w:ascii="宋体" w:hAnsi="宋体" w:hint="eastAsia"/>
          <w:color w:val="000000"/>
          <w:sz w:val="24"/>
          <w:u w:val="single"/>
        </w:rPr>
        <w:t>月</w:t>
      </w:r>
      <w:r w:rsidR="006454E4">
        <w:rPr>
          <w:rFonts w:ascii="宋体" w:hAnsi="宋体" w:hint="eastAsia"/>
          <w:color w:val="000000"/>
          <w:sz w:val="24"/>
          <w:u w:val="single"/>
        </w:rPr>
        <w:t>1</w:t>
      </w:r>
      <w:r w:rsidR="00E76556">
        <w:rPr>
          <w:rFonts w:ascii="宋体" w:hAnsi="宋体"/>
          <w:color w:val="000000"/>
          <w:sz w:val="24"/>
          <w:u w:val="single"/>
        </w:rPr>
        <w:t>5</w:t>
      </w:r>
      <w:r w:rsidR="00AC6EF1" w:rsidRPr="009D61B9">
        <w:rPr>
          <w:rFonts w:ascii="宋体" w:hAnsi="宋体" w:hint="eastAsia"/>
          <w:color w:val="000000"/>
          <w:sz w:val="24"/>
          <w:u w:val="single"/>
        </w:rPr>
        <w:t>日</w:t>
      </w:r>
      <w:r w:rsidR="00E76556">
        <w:rPr>
          <w:rFonts w:ascii="宋体" w:hAnsi="宋体"/>
          <w:color w:val="000000"/>
          <w:sz w:val="24"/>
          <w:u w:val="single"/>
        </w:rPr>
        <w:t>10</w:t>
      </w:r>
      <w:r w:rsidR="00AC6EF1" w:rsidRPr="009D61B9">
        <w:rPr>
          <w:rFonts w:ascii="宋体" w:hAnsi="宋体" w:hint="eastAsia"/>
          <w:color w:val="000000"/>
          <w:sz w:val="24"/>
          <w:u w:val="single"/>
        </w:rPr>
        <w:t>：</w:t>
      </w:r>
      <w:r w:rsidR="00E76556">
        <w:rPr>
          <w:rFonts w:ascii="宋体" w:hAnsi="宋体"/>
          <w:color w:val="000000"/>
          <w:sz w:val="24"/>
          <w:u w:val="single"/>
        </w:rPr>
        <w:t>2</w:t>
      </w:r>
      <w:r w:rsidR="00AC6EF1" w:rsidRPr="009D61B9">
        <w:rPr>
          <w:rFonts w:ascii="宋体" w:hAnsi="宋体" w:hint="eastAsia"/>
          <w:color w:val="000000"/>
          <w:sz w:val="24"/>
          <w:u w:val="single"/>
        </w:rPr>
        <w:t>0</w:t>
      </w:r>
      <w:r w:rsidR="00AC6EF1" w:rsidRPr="009D61B9">
        <w:rPr>
          <w:rFonts w:ascii="宋体" w:hAnsi="宋体" w:hint="eastAsia"/>
          <w:sz w:val="24"/>
        </w:rPr>
        <w:t>，杭州市武林巷2号浙江中医药大学附属第三医院行政楼3楼会议室。</w:t>
      </w:r>
      <w:r w:rsidR="009D61B9" w:rsidRPr="006009C5">
        <w:rPr>
          <w:rFonts w:ascii="宋体" w:hAnsi="宋体" w:hint="eastAsia"/>
          <w:b/>
          <w:sz w:val="24"/>
        </w:rPr>
        <w:t>迟到的投标文件将被拒绝。</w:t>
      </w:r>
    </w:p>
    <w:p w14:paraId="4F71ADC2" w14:textId="06702455" w:rsidR="00E15C52" w:rsidRPr="009D61B9" w:rsidRDefault="00AC6EF1" w:rsidP="009D61B9">
      <w:pPr>
        <w:numPr>
          <w:ilvl w:val="0"/>
          <w:numId w:val="1"/>
        </w:numPr>
        <w:tabs>
          <w:tab w:val="left" w:pos="480"/>
        </w:tabs>
        <w:rPr>
          <w:rFonts w:ascii="宋体" w:hAnsi="宋体"/>
          <w:sz w:val="24"/>
        </w:rPr>
      </w:pPr>
      <w:r w:rsidRPr="009D61B9">
        <w:rPr>
          <w:rFonts w:ascii="宋体" w:hAnsi="宋体" w:hint="eastAsia"/>
          <w:sz w:val="24"/>
        </w:rPr>
        <w:t>开投标时间和地点：</w:t>
      </w:r>
      <w:r w:rsidRPr="009D61B9">
        <w:rPr>
          <w:rFonts w:ascii="宋体" w:hAnsi="宋体" w:hint="eastAsia"/>
          <w:color w:val="000000"/>
          <w:sz w:val="24"/>
          <w:u w:val="single"/>
        </w:rPr>
        <w:t>2023年</w:t>
      </w:r>
      <w:r w:rsidR="00CA67A2">
        <w:rPr>
          <w:rFonts w:ascii="宋体" w:hAnsi="宋体"/>
          <w:color w:val="000000"/>
          <w:sz w:val="24"/>
          <w:u w:val="single"/>
        </w:rPr>
        <w:t>9</w:t>
      </w:r>
      <w:r w:rsidRPr="009D61B9">
        <w:rPr>
          <w:rFonts w:ascii="宋体" w:hAnsi="宋体" w:hint="eastAsia"/>
          <w:color w:val="000000"/>
          <w:sz w:val="24"/>
          <w:u w:val="single"/>
        </w:rPr>
        <w:t>月</w:t>
      </w:r>
      <w:r w:rsidR="006454E4">
        <w:rPr>
          <w:rFonts w:ascii="宋体" w:hAnsi="宋体" w:hint="eastAsia"/>
          <w:color w:val="000000"/>
          <w:sz w:val="24"/>
          <w:u w:val="single"/>
        </w:rPr>
        <w:t>1</w:t>
      </w:r>
      <w:r w:rsidR="00E76556">
        <w:rPr>
          <w:rFonts w:ascii="宋体" w:hAnsi="宋体"/>
          <w:color w:val="000000"/>
          <w:sz w:val="24"/>
          <w:u w:val="single"/>
        </w:rPr>
        <w:t>5</w:t>
      </w:r>
      <w:r w:rsidRPr="009D61B9">
        <w:rPr>
          <w:rFonts w:ascii="宋体" w:hAnsi="宋体" w:hint="eastAsia"/>
          <w:color w:val="000000"/>
          <w:sz w:val="24"/>
          <w:u w:val="single"/>
        </w:rPr>
        <w:t>日</w:t>
      </w:r>
      <w:r w:rsidR="00E76556">
        <w:rPr>
          <w:rFonts w:ascii="宋体" w:hAnsi="宋体"/>
          <w:color w:val="000000"/>
          <w:sz w:val="24"/>
          <w:u w:val="single"/>
        </w:rPr>
        <w:t>10</w:t>
      </w:r>
      <w:r w:rsidRPr="009D61B9">
        <w:rPr>
          <w:rFonts w:ascii="宋体" w:hAnsi="宋体" w:hint="eastAsia"/>
          <w:color w:val="000000"/>
          <w:sz w:val="24"/>
          <w:u w:val="single"/>
        </w:rPr>
        <w:t>：</w:t>
      </w:r>
      <w:r w:rsidR="00E76556">
        <w:rPr>
          <w:rFonts w:ascii="宋体" w:hAnsi="宋体"/>
          <w:color w:val="000000"/>
          <w:sz w:val="24"/>
          <w:u w:val="single"/>
        </w:rPr>
        <w:t>30</w:t>
      </w:r>
      <w:r w:rsidR="009857D4">
        <w:rPr>
          <w:rFonts w:ascii="宋体" w:hAnsi="宋体" w:hint="eastAsia"/>
          <w:color w:val="000000"/>
          <w:sz w:val="24"/>
          <w:u w:val="single"/>
        </w:rPr>
        <w:t>，</w:t>
      </w:r>
      <w:r w:rsidR="009857D4" w:rsidRPr="009857D4">
        <w:rPr>
          <w:rFonts w:ascii="宋体" w:hAnsi="宋体" w:hint="eastAsia"/>
          <w:color w:val="000000"/>
          <w:sz w:val="24"/>
        </w:rPr>
        <w:t>杭</w:t>
      </w:r>
      <w:r w:rsidRPr="009D61B9">
        <w:rPr>
          <w:rFonts w:ascii="宋体" w:hAnsi="宋体" w:hint="eastAsia"/>
          <w:sz w:val="24"/>
        </w:rPr>
        <w:t>州市武林巷2号浙江中医药大学附属第三医院行政楼3楼会议室</w:t>
      </w:r>
    </w:p>
    <w:p w14:paraId="5723D460" w14:textId="77777777" w:rsidR="00E15C52" w:rsidRPr="0061633F" w:rsidRDefault="00AC6EF1" w:rsidP="00E15C52">
      <w:pPr>
        <w:numPr>
          <w:ilvl w:val="0"/>
          <w:numId w:val="1"/>
        </w:numPr>
        <w:tabs>
          <w:tab w:val="left" w:pos="480"/>
        </w:tabs>
        <w:rPr>
          <w:rFonts w:ascii="宋体" w:hAnsi="宋体"/>
          <w:sz w:val="24"/>
        </w:rPr>
      </w:pPr>
      <w:r>
        <w:rPr>
          <w:rFonts w:ascii="宋体" w:hAnsi="宋体" w:hint="eastAsia"/>
          <w:sz w:val="24"/>
        </w:rPr>
        <w:t>报名</w:t>
      </w:r>
      <w:r w:rsidR="00E15C52" w:rsidRPr="0061633F">
        <w:rPr>
          <w:rFonts w:ascii="宋体" w:hAnsi="宋体" w:hint="eastAsia"/>
          <w:sz w:val="24"/>
        </w:rPr>
        <w:t>联系地址和电话：</w:t>
      </w:r>
    </w:p>
    <w:p w14:paraId="14974C1B" w14:textId="77777777" w:rsidR="00E15C52" w:rsidRDefault="0061633F" w:rsidP="005C2BDD">
      <w:pPr>
        <w:ind w:left="480"/>
        <w:rPr>
          <w:rFonts w:ascii="宋体" w:hAnsi="宋体"/>
          <w:sz w:val="24"/>
        </w:rPr>
      </w:pPr>
      <w:r>
        <w:rPr>
          <w:rFonts w:ascii="宋体" w:hAnsi="宋体" w:hint="eastAsia"/>
          <w:sz w:val="24"/>
        </w:rPr>
        <w:t>杭州市莫干山路219号浙江中医药大学附属第三医院6号楼四楼采购中心</w:t>
      </w:r>
    </w:p>
    <w:p w14:paraId="0B4F6A80" w14:textId="77777777" w:rsidR="005C2BDD" w:rsidRPr="0061633F" w:rsidRDefault="005C2BDD" w:rsidP="005C2BDD">
      <w:pPr>
        <w:ind w:left="480"/>
        <w:rPr>
          <w:rFonts w:ascii="宋体" w:hAnsi="宋体"/>
          <w:sz w:val="24"/>
        </w:rPr>
      </w:pPr>
      <w:r>
        <w:rPr>
          <w:rFonts w:ascii="宋体" w:hAnsi="宋体" w:hint="eastAsia"/>
          <w:sz w:val="24"/>
        </w:rPr>
        <w:t>联系人:郑磊</w:t>
      </w:r>
    </w:p>
    <w:p w14:paraId="00B556F1" w14:textId="77777777" w:rsidR="00E15C52" w:rsidRDefault="00E15C52" w:rsidP="00E15C52">
      <w:pPr>
        <w:ind w:left="480"/>
        <w:rPr>
          <w:rFonts w:ascii="宋体" w:hAnsi="宋体"/>
          <w:sz w:val="24"/>
        </w:rPr>
      </w:pPr>
      <w:r>
        <w:rPr>
          <w:rFonts w:ascii="宋体" w:hAnsi="宋体" w:hint="eastAsia"/>
          <w:sz w:val="24"/>
        </w:rPr>
        <w:t>联系电话：</w:t>
      </w:r>
      <w:r>
        <w:rPr>
          <w:rFonts w:cs="宋体" w:hint="eastAsia"/>
          <w:color w:val="000000"/>
          <w:kern w:val="0"/>
          <w:sz w:val="24"/>
        </w:rPr>
        <w:t>0571</w:t>
      </w:r>
      <w:r>
        <w:rPr>
          <w:rFonts w:cs="宋体" w:hint="eastAsia"/>
          <w:color w:val="000000"/>
          <w:kern w:val="0"/>
          <w:sz w:val="24"/>
        </w:rPr>
        <w:t>—</w:t>
      </w:r>
      <w:r w:rsidR="0061633F">
        <w:rPr>
          <w:rFonts w:cs="宋体" w:hint="eastAsia"/>
          <w:color w:val="000000"/>
          <w:kern w:val="0"/>
          <w:sz w:val="24"/>
        </w:rPr>
        <w:t>88393587</w:t>
      </w:r>
    </w:p>
    <w:p w14:paraId="47D515FF" w14:textId="77777777" w:rsidR="00E15C52" w:rsidRDefault="00E15C52" w:rsidP="00E60A8E">
      <w:pPr>
        <w:jc w:val="center"/>
        <w:rPr>
          <w:b/>
          <w:sz w:val="24"/>
        </w:rPr>
      </w:pPr>
    </w:p>
    <w:p w14:paraId="54B9A530" w14:textId="77777777" w:rsidR="00E15C52" w:rsidRDefault="00E15C52" w:rsidP="00E60A8E">
      <w:pPr>
        <w:jc w:val="center"/>
        <w:rPr>
          <w:b/>
          <w:sz w:val="24"/>
        </w:rPr>
      </w:pPr>
    </w:p>
    <w:p w14:paraId="710307AA" w14:textId="77777777" w:rsidR="00573774" w:rsidRDefault="00573774" w:rsidP="00E60A8E">
      <w:pPr>
        <w:jc w:val="center"/>
        <w:rPr>
          <w:b/>
          <w:sz w:val="24"/>
        </w:rPr>
      </w:pPr>
    </w:p>
    <w:p w14:paraId="1C49EDCF" w14:textId="77777777" w:rsidR="00E15C52" w:rsidRDefault="00E15C52" w:rsidP="00E60A8E">
      <w:pPr>
        <w:jc w:val="center"/>
        <w:rPr>
          <w:b/>
          <w:sz w:val="24"/>
        </w:rPr>
      </w:pPr>
    </w:p>
    <w:p w14:paraId="5B34EB26" w14:textId="77777777" w:rsidR="00E15C52" w:rsidRDefault="00E15C52" w:rsidP="00E60A8E">
      <w:pPr>
        <w:jc w:val="center"/>
        <w:rPr>
          <w:b/>
          <w:sz w:val="24"/>
        </w:rPr>
      </w:pPr>
    </w:p>
    <w:p w14:paraId="182DFF8D" w14:textId="77777777" w:rsidR="00441F54" w:rsidRDefault="00441F54" w:rsidP="00E60A8E">
      <w:pPr>
        <w:jc w:val="center"/>
        <w:rPr>
          <w:b/>
          <w:sz w:val="24"/>
        </w:rPr>
      </w:pPr>
    </w:p>
    <w:p w14:paraId="37B18988" w14:textId="7ABA8CDE" w:rsidR="009D61B9" w:rsidRDefault="009D61B9" w:rsidP="00E60A8E">
      <w:pPr>
        <w:jc w:val="center"/>
        <w:rPr>
          <w:b/>
          <w:sz w:val="24"/>
        </w:rPr>
      </w:pPr>
    </w:p>
    <w:p w14:paraId="61BB2C63" w14:textId="64A2C906" w:rsidR="00CA67A2" w:rsidRDefault="00CA67A2" w:rsidP="00E60A8E">
      <w:pPr>
        <w:jc w:val="center"/>
        <w:rPr>
          <w:b/>
          <w:sz w:val="24"/>
        </w:rPr>
      </w:pPr>
    </w:p>
    <w:p w14:paraId="5406DD12" w14:textId="77777777" w:rsidR="00CA67A2" w:rsidRDefault="00CA67A2" w:rsidP="00E60A8E">
      <w:pPr>
        <w:jc w:val="center"/>
        <w:rPr>
          <w:b/>
          <w:sz w:val="24"/>
        </w:rPr>
      </w:pPr>
    </w:p>
    <w:p w14:paraId="30F600EC" w14:textId="77777777" w:rsidR="00E15C52" w:rsidRDefault="00E15C52" w:rsidP="003E33CF">
      <w:pPr>
        <w:rPr>
          <w:b/>
          <w:sz w:val="24"/>
        </w:rPr>
      </w:pPr>
    </w:p>
    <w:p w14:paraId="688E2164" w14:textId="77777777" w:rsidR="000D3BA1" w:rsidRDefault="000D3BA1" w:rsidP="000D3BA1">
      <w:pPr>
        <w:jc w:val="center"/>
        <w:rPr>
          <w:rFonts w:ascii="宋体" w:hAnsi="宋体"/>
          <w:b/>
          <w:color w:val="000000"/>
          <w:sz w:val="32"/>
          <w:szCs w:val="32"/>
        </w:rPr>
      </w:pPr>
      <w:r>
        <w:rPr>
          <w:rFonts w:ascii="宋体" w:hAnsi="宋体" w:hint="eastAsia"/>
          <w:b/>
          <w:color w:val="000000"/>
          <w:sz w:val="32"/>
          <w:szCs w:val="32"/>
        </w:rPr>
        <w:lastRenderedPageBreak/>
        <w:t>第二章 投标单位资格要求</w:t>
      </w:r>
    </w:p>
    <w:p w14:paraId="2FA3FA5B" w14:textId="77777777" w:rsidR="0019428E" w:rsidRPr="00734C2C" w:rsidRDefault="0019428E" w:rsidP="000D3BA1">
      <w:pPr>
        <w:jc w:val="center"/>
        <w:rPr>
          <w:rFonts w:ascii="宋体" w:hAnsi="宋体"/>
          <w:sz w:val="24"/>
        </w:rPr>
      </w:pPr>
    </w:p>
    <w:p w14:paraId="40C846A8" w14:textId="77777777" w:rsidR="0019428E" w:rsidRPr="0019428E" w:rsidRDefault="0019428E" w:rsidP="0019428E">
      <w:pPr>
        <w:numPr>
          <w:ilvl w:val="0"/>
          <w:numId w:val="2"/>
        </w:numPr>
        <w:tabs>
          <w:tab w:val="left" w:pos="540"/>
        </w:tabs>
        <w:spacing w:line="480" w:lineRule="auto"/>
        <w:rPr>
          <w:rFonts w:cs="Arial"/>
          <w:bCs/>
          <w:color w:val="000000"/>
          <w:sz w:val="24"/>
          <w:szCs w:val="23"/>
        </w:rPr>
      </w:pPr>
      <w:r w:rsidRPr="0019428E">
        <w:rPr>
          <w:rFonts w:cs="Arial" w:hint="eastAsia"/>
          <w:bCs/>
          <w:color w:val="000000"/>
          <w:sz w:val="24"/>
          <w:szCs w:val="23"/>
        </w:rPr>
        <w:t>符合政府采购法第二十二条之规定</w:t>
      </w:r>
      <w:r w:rsidRPr="0019428E">
        <w:rPr>
          <w:rFonts w:cs="Arial" w:hint="eastAsia"/>
          <w:bCs/>
          <w:color w:val="000000"/>
          <w:sz w:val="24"/>
          <w:szCs w:val="23"/>
        </w:rPr>
        <w:t>;</w:t>
      </w:r>
    </w:p>
    <w:p w14:paraId="5E4B6D73" w14:textId="77777777" w:rsidR="0019428E" w:rsidRPr="0019428E" w:rsidRDefault="0019428E" w:rsidP="0019428E">
      <w:pPr>
        <w:numPr>
          <w:ilvl w:val="0"/>
          <w:numId w:val="2"/>
        </w:numPr>
        <w:tabs>
          <w:tab w:val="left" w:pos="540"/>
        </w:tabs>
        <w:spacing w:line="480" w:lineRule="auto"/>
        <w:rPr>
          <w:rFonts w:cs="Arial"/>
          <w:bCs/>
          <w:color w:val="000000"/>
          <w:sz w:val="24"/>
          <w:szCs w:val="23"/>
        </w:rPr>
      </w:pPr>
      <w:r w:rsidRPr="0019428E">
        <w:rPr>
          <w:rFonts w:cs="Arial" w:hint="eastAsia"/>
          <w:bCs/>
          <w:color w:val="000000"/>
          <w:sz w:val="24"/>
          <w:szCs w:val="23"/>
        </w:rPr>
        <w:t>未被列入失信被执行人、重大税收违法案件当事人名单和政府采购严重违法失信行为记录名单的投标供应商</w:t>
      </w:r>
      <w:r w:rsidRPr="0019428E">
        <w:rPr>
          <w:rFonts w:cs="Arial" w:hint="eastAsia"/>
          <w:bCs/>
          <w:color w:val="000000"/>
          <w:sz w:val="24"/>
          <w:szCs w:val="23"/>
        </w:rPr>
        <w:t>;</w:t>
      </w:r>
    </w:p>
    <w:p w14:paraId="0EB2CD7D" w14:textId="77777777" w:rsidR="00441F54" w:rsidRPr="0019428E" w:rsidRDefault="0019428E" w:rsidP="0019428E">
      <w:pPr>
        <w:numPr>
          <w:ilvl w:val="0"/>
          <w:numId w:val="2"/>
        </w:numPr>
        <w:tabs>
          <w:tab w:val="left" w:pos="540"/>
        </w:tabs>
        <w:spacing w:line="480" w:lineRule="auto"/>
        <w:rPr>
          <w:rFonts w:cs="Arial"/>
          <w:bCs/>
          <w:color w:val="000000"/>
          <w:sz w:val="24"/>
          <w:szCs w:val="23"/>
        </w:rPr>
      </w:pPr>
      <w:r w:rsidRPr="0019428E">
        <w:rPr>
          <w:rFonts w:cs="Arial" w:hint="eastAsia"/>
          <w:bCs/>
          <w:color w:val="000000"/>
          <w:sz w:val="24"/>
          <w:szCs w:val="23"/>
        </w:rPr>
        <w:t>具有本项目服务实施能力的供应商</w:t>
      </w:r>
      <w:r w:rsidRPr="0019428E">
        <w:rPr>
          <w:rFonts w:cs="Arial" w:hint="eastAsia"/>
          <w:bCs/>
          <w:color w:val="000000"/>
          <w:sz w:val="24"/>
          <w:szCs w:val="23"/>
        </w:rPr>
        <w:t>;</w:t>
      </w:r>
      <w:r w:rsidR="00441F54" w:rsidRPr="0019428E">
        <w:rPr>
          <w:rFonts w:cs="Arial" w:hint="eastAsia"/>
          <w:bCs/>
          <w:color w:val="000000"/>
          <w:sz w:val="24"/>
          <w:szCs w:val="23"/>
        </w:rPr>
        <w:t>在中国境内注册的企业法人，具有独立承担民事责任的能力</w:t>
      </w:r>
      <w:r w:rsidR="00441F54" w:rsidRPr="0019428E">
        <w:rPr>
          <w:rFonts w:cs="Arial" w:hint="eastAsia"/>
          <w:bCs/>
          <w:color w:val="000000"/>
          <w:sz w:val="24"/>
          <w:szCs w:val="23"/>
        </w:rPr>
        <w:t>,</w:t>
      </w:r>
      <w:r w:rsidR="00441F54" w:rsidRPr="0019428E">
        <w:rPr>
          <w:rFonts w:cs="Arial" w:hint="eastAsia"/>
          <w:bCs/>
          <w:color w:val="000000"/>
          <w:sz w:val="24"/>
          <w:szCs w:val="23"/>
        </w:rPr>
        <w:t>具有良好的商业信誉；</w:t>
      </w:r>
    </w:p>
    <w:p w14:paraId="7C81FFC9" w14:textId="77777777" w:rsidR="00441F54" w:rsidRPr="0019428E" w:rsidRDefault="00441F54" w:rsidP="0019428E">
      <w:pPr>
        <w:numPr>
          <w:ilvl w:val="0"/>
          <w:numId w:val="2"/>
        </w:numPr>
        <w:tabs>
          <w:tab w:val="clear" w:pos="420"/>
          <w:tab w:val="left" w:pos="540"/>
        </w:tabs>
        <w:spacing w:line="480" w:lineRule="auto"/>
        <w:ind w:left="540" w:hanging="540"/>
        <w:rPr>
          <w:rFonts w:cs="Arial"/>
          <w:bCs/>
          <w:color w:val="000000"/>
          <w:sz w:val="24"/>
          <w:szCs w:val="23"/>
        </w:rPr>
      </w:pPr>
      <w:r w:rsidRPr="0019428E">
        <w:rPr>
          <w:rFonts w:cs="Arial" w:hint="eastAsia"/>
          <w:bCs/>
          <w:color w:val="000000"/>
          <w:sz w:val="24"/>
          <w:szCs w:val="23"/>
        </w:rPr>
        <w:t>具有履行合同所必需的软件和专业技术能力；在参加本次政府采购活动的前三年内无重大违法经营记录。</w:t>
      </w:r>
    </w:p>
    <w:p w14:paraId="223EB7E2" w14:textId="77777777" w:rsidR="00E15C52" w:rsidRDefault="00E15C52" w:rsidP="00E60A8E">
      <w:pPr>
        <w:jc w:val="center"/>
        <w:rPr>
          <w:b/>
          <w:sz w:val="24"/>
        </w:rPr>
      </w:pPr>
    </w:p>
    <w:p w14:paraId="5B21284D" w14:textId="77777777" w:rsidR="00E15C52" w:rsidRDefault="00E15C52" w:rsidP="00E60A8E">
      <w:pPr>
        <w:jc w:val="center"/>
        <w:rPr>
          <w:b/>
          <w:sz w:val="24"/>
        </w:rPr>
      </w:pPr>
    </w:p>
    <w:p w14:paraId="2213EB97" w14:textId="77777777" w:rsidR="00E15C52" w:rsidRDefault="00E15C52" w:rsidP="00E60A8E">
      <w:pPr>
        <w:jc w:val="center"/>
        <w:rPr>
          <w:b/>
          <w:sz w:val="24"/>
        </w:rPr>
      </w:pPr>
    </w:p>
    <w:p w14:paraId="7141BC9F" w14:textId="77777777" w:rsidR="00E15C52" w:rsidRDefault="00E15C52" w:rsidP="00E60A8E">
      <w:pPr>
        <w:jc w:val="center"/>
        <w:rPr>
          <w:b/>
          <w:sz w:val="24"/>
        </w:rPr>
      </w:pPr>
    </w:p>
    <w:p w14:paraId="01EE0585" w14:textId="77777777" w:rsidR="00E15C52" w:rsidRDefault="00E15C52" w:rsidP="00E60A8E">
      <w:pPr>
        <w:jc w:val="center"/>
        <w:rPr>
          <w:b/>
          <w:sz w:val="24"/>
        </w:rPr>
      </w:pPr>
    </w:p>
    <w:p w14:paraId="23566635" w14:textId="77777777" w:rsidR="00E15C52" w:rsidRDefault="00E15C52" w:rsidP="00E60A8E">
      <w:pPr>
        <w:jc w:val="center"/>
        <w:rPr>
          <w:b/>
          <w:sz w:val="24"/>
        </w:rPr>
      </w:pPr>
    </w:p>
    <w:p w14:paraId="449BBD26" w14:textId="77777777" w:rsidR="00E15C52" w:rsidRDefault="00E15C52" w:rsidP="00E60A8E">
      <w:pPr>
        <w:jc w:val="center"/>
        <w:rPr>
          <w:b/>
          <w:sz w:val="24"/>
        </w:rPr>
      </w:pPr>
    </w:p>
    <w:p w14:paraId="25B426A2" w14:textId="77777777" w:rsidR="00E15C52" w:rsidRDefault="00E15C52" w:rsidP="00E60A8E">
      <w:pPr>
        <w:jc w:val="center"/>
        <w:rPr>
          <w:b/>
          <w:sz w:val="24"/>
        </w:rPr>
      </w:pPr>
    </w:p>
    <w:p w14:paraId="0B3AE7CD" w14:textId="77777777" w:rsidR="00E15C52" w:rsidRDefault="00E15C52" w:rsidP="00E60A8E">
      <w:pPr>
        <w:jc w:val="center"/>
        <w:rPr>
          <w:b/>
          <w:sz w:val="24"/>
        </w:rPr>
      </w:pPr>
    </w:p>
    <w:p w14:paraId="6DDB59DE" w14:textId="77777777" w:rsidR="00E15C52" w:rsidRDefault="00E15C52" w:rsidP="00E60A8E">
      <w:pPr>
        <w:jc w:val="center"/>
        <w:rPr>
          <w:b/>
          <w:sz w:val="24"/>
        </w:rPr>
      </w:pPr>
    </w:p>
    <w:p w14:paraId="131394E9" w14:textId="77777777" w:rsidR="00E15C52" w:rsidRDefault="00E15C52" w:rsidP="00E60A8E">
      <w:pPr>
        <w:jc w:val="center"/>
        <w:rPr>
          <w:b/>
          <w:sz w:val="24"/>
        </w:rPr>
      </w:pPr>
    </w:p>
    <w:p w14:paraId="71445A7A" w14:textId="77777777" w:rsidR="00441F54" w:rsidRDefault="00441F54" w:rsidP="00E60A8E">
      <w:pPr>
        <w:jc w:val="center"/>
        <w:rPr>
          <w:b/>
          <w:sz w:val="24"/>
        </w:rPr>
      </w:pPr>
    </w:p>
    <w:p w14:paraId="664FDE1F" w14:textId="77777777" w:rsidR="00441F54" w:rsidRDefault="00441F54" w:rsidP="00E60A8E">
      <w:pPr>
        <w:jc w:val="center"/>
        <w:rPr>
          <w:b/>
          <w:sz w:val="24"/>
        </w:rPr>
      </w:pPr>
    </w:p>
    <w:p w14:paraId="2109495E" w14:textId="77777777" w:rsidR="00441F54" w:rsidRDefault="00441F54" w:rsidP="00E60A8E">
      <w:pPr>
        <w:jc w:val="center"/>
        <w:rPr>
          <w:b/>
          <w:sz w:val="24"/>
        </w:rPr>
      </w:pPr>
    </w:p>
    <w:p w14:paraId="7C506985" w14:textId="77777777" w:rsidR="00441F54" w:rsidRDefault="00441F54" w:rsidP="00E60A8E">
      <w:pPr>
        <w:jc w:val="center"/>
        <w:rPr>
          <w:b/>
          <w:sz w:val="24"/>
        </w:rPr>
      </w:pPr>
    </w:p>
    <w:p w14:paraId="33ED135F" w14:textId="77777777" w:rsidR="00441F54" w:rsidRDefault="00441F54" w:rsidP="00E60A8E">
      <w:pPr>
        <w:jc w:val="center"/>
        <w:rPr>
          <w:b/>
          <w:sz w:val="24"/>
        </w:rPr>
      </w:pPr>
    </w:p>
    <w:p w14:paraId="290CE753" w14:textId="77777777" w:rsidR="00251A00" w:rsidRDefault="00251A00" w:rsidP="00E60A8E">
      <w:pPr>
        <w:jc w:val="center"/>
        <w:rPr>
          <w:b/>
          <w:sz w:val="24"/>
        </w:rPr>
      </w:pPr>
    </w:p>
    <w:p w14:paraId="6F131D63" w14:textId="77777777" w:rsidR="00E15C52" w:rsidRDefault="00E15C52" w:rsidP="0019428E">
      <w:pPr>
        <w:rPr>
          <w:b/>
          <w:sz w:val="24"/>
        </w:rPr>
      </w:pPr>
    </w:p>
    <w:p w14:paraId="4B5B4EAF" w14:textId="77777777" w:rsidR="00E275C5" w:rsidRDefault="000D3BA1" w:rsidP="00E275C5">
      <w:pPr>
        <w:ind w:left="474"/>
        <w:jc w:val="center"/>
        <w:rPr>
          <w:rFonts w:ascii="宋体" w:hAnsi="宋体"/>
          <w:b/>
          <w:sz w:val="32"/>
          <w:szCs w:val="32"/>
        </w:rPr>
      </w:pPr>
      <w:r w:rsidRPr="00D0193B">
        <w:rPr>
          <w:rFonts w:ascii="宋体" w:hAnsi="宋体" w:hint="eastAsia"/>
          <w:b/>
          <w:sz w:val="32"/>
          <w:szCs w:val="32"/>
        </w:rPr>
        <w:lastRenderedPageBreak/>
        <w:t xml:space="preserve">第三章 </w:t>
      </w:r>
      <w:r w:rsidR="005C2BDD" w:rsidRPr="00D0193B">
        <w:rPr>
          <w:rFonts w:ascii="宋体" w:hAnsi="宋体" w:hint="eastAsia"/>
          <w:b/>
          <w:sz w:val="32"/>
          <w:szCs w:val="32"/>
        </w:rPr>
        <w:t>项目具体</w:t>
      </w:r>
      <w:r w:rsidRPr="00D0193B">
        <w:rPr>
          <w:rFonts w:ascii="宋体" w:hAnsi="宋体" w:hint="eastAsia"/>
          <w:b/>
          <w:sz w:val="32"/>
          <w:szCs w:val="32"/>
        </w:rPr>
        <w:t>要求</w:t>
      </w:r>
    </w:p>
    <w:p w14:paraId="08E662D3" w14:textId="77777777" w:rsidR="00251A00" w:rsidRPr="00D0193B" w:rsidRDefault="00251A00" w:rsidP="00E275C5">
      <w:pPr>
        <w:ind w:left="474"/>
        <w:jc w:val="center"/>
        <w:rPr>
          <w:rFonts w:ascii="宋体" w:hAnsi="宋体"/>
          <w:b/>
          <w:sz w:val="32"/>
          <w:szCs w:val="32"/>
        </w:rPr>
      </w:pPr>
    </w:p>
    <w:p w14:paraId="5670E859" w14:textId="77777777" w:rsidR="00CA67A2" w:rsidRPr="00CA67A2" w:rsidRDefault="00CA67A2" w:rsidP="00CA67A2">
      <w:pPr>
        <w:pStyle w:val="a8"/>
        <w:spacing w:line="360" w:lineRule="auto"/>
        <w:rPr>
          <w:rFonts w:hint="default"/>
          <w:lang w:val="en-US"/>
        </w:rPr>
      </w:pPr>
      <w:r>
        <w:t>硬件参数</w:t>
      </w:r>
      <w:r w:rsidRPr="00CA67A2">
        <w:rPr>
          <w:lang w:val="en-US"/>
        </w:rPr>
        <w:t>：</w:t>
      </w:r>
    </w:p>
    <w:p w14:paraId="034637B8" w14:textId="77777777" w:rsidR="00BF5C7D" w:rsidRPr="00293975" w:rsidRDefault="00CA67A2" w:rsidP="00293975">
      <w:pPr>
        <w:pStyle w:val="a7"/>
        <w:numPr>
          <w:ilvl w:val="0"/>
          <w:numId w:val="8"/>
        </w:numPr>
        <w:spacing w:line="480" w:lineRule="auto"/>
        <w:ind w:left="442" w:firstLineChars="0" w:hanging="442"/>
        <w:rPr>
          <w:rFonts w:cs="Arial"/>
          <w:bCs/>
          <w:sz w:val="24"/>
          <w:szCs w:val="24"/>
        </w:rPr>
      </w:pPr>
      <w:r w:rsidRPr="00293975">
        <w:rPr>
          <w:rFonts w:cs="Arial"/>
          <w:bCs/>
          <w:sz w:val="24"/>
          <w:szCs w:val="24"/>
        </w:rPr>
        <w:t xml:space="preserve">Intel CPU I7 </w:t>
      </w:r>
      <w:r w:rsidRPr="00293975">
        <w:rPr>
          <w:rFonts w:cs="Arial" w:hint="eastAsia"/>
          <w:bCs/>
          <w:sz w:val="24"/>
          <w:szCs w:val="24"/>
        </w:rPr>
        <w:t>系列</w:t>
      </w:r>
      <w:r w:rsidRPr="00293975">
        <w:rPr>
          <w:rFonts w:cs="Arial"/>
          <w:bCs/>
          <w:sz w:val="24"/>
          <w:szCs w:val="24"/>
        </w:rPr>
        <w:t>/</w:t>
      </w:r>
      <w:r w:rsidRPr="00293975">
        <w:rPr>
          <w:rFonts w:cs="Arial" w:hint="eastAsia"/>
          <w:bCs/>
          <w:sz w:val="24"/>
          <w:szCs w:val="24"/>
        </w:rPr>
        <w:t>工控</w:t>
      </w:r>
      <w:r w:rsidRPr="00293975">
        <w:rPr>
          <w:rFonts w:cs="Arial"/>
          <w:bCs/>
          <w:sz w:val="24"/>
          <w:szCs w:val="24"/>
        </w:rPr>
        <w:t>H110</w:t>
      </w:r>
      <w:r w:rsidRPr="00293975">
        <w:rPr>
          <w:rFonts w:cs="Arial" w:hint="eastAsia"/>
          <w:bCs/>
          <w:sz w:val="24"/>
          <w:szCs w:val="24"/>
        </w:rPr>
        <w:t>主板</w:t>
      </w:r>
      <w:r w:rsidRPr="00293975">
        <w:rPr>
          <w:rFonts w:cs="Arial"/>
          <w:bCs/>
          <w:sz w:val="24"/>
          <w:szCs w:val="24"/>
        </w:rPr>
        <w:t>/</w:t>
      </w:r>
      <w:r w:rsidRPr="00293975">
        <w:rPr>
          <w:rFonts w:cs="Arial" w:hint="eastAsia"/>
          <w:bCs/>
          <w:sz w:val="24"/>
          <w:szCs w:val="24"/>
        </w:rPr>
        <w:t>内存不低于</w:t>
      </w:r>
      <w:r w:rsidRPr="00293975">
        <w:rPr>
          <w:rFonts w:cs="Arial"/>
          <w:bCs/>
          <w:sz w:val="24"/>
          <w:szCs w:val="24"/>
        </w:rPr>
        <w:t>8G/</w:t>
      </w:r>
      <w:r w:rsidRPr="00293975">
        <w:rPr>
          <w:rFonts w:cs="Arial" w:hint="eastAsia"/>
          <w:bCs/>
          <w:sz w:val="24"/>
          <w:szCs w:val="24"/>
        </w:rPr>
        <w:t>固态硬盘不小于</w:t>
      </w:r>
      <w:r w:rsidRPr="00293975">
        <w:rPr>
          <w:rFonts w:cs="Arial"/>
          <w:bCs/>
          <w:sz w:val="24"/>
          <w:szCs w:val="24"/>
        </w:rPr>
        <w:t>120G/300W</w:t>
      </w:r>
      <w:r w:rsidRPr="00293975">
        <w:rPr>
          <w:rFonts w:cs="Arial" w:hint="eastAsia"/>
          <w:bCs/>
          <w:sz w:val="24"/>
          <w:szCs w:val="24"/>
        </w:rPr>
        <w:t>电源</w:t>
      </w:r>
      <w:r w:rsidRPr="00293975">
        <w:rPr>
          <w:rFonts w:cs="Arial"/>
          <w:bCs/>
          <w:sz w:val="24"/>
          <w:szCs w:val="24"/>
        </w:rPr>
        <w:t>/</w:t>
      </w:r>
      <w:r w:rsidRPr="00293975">
        <w:rPr>
          <w:rFonts w:cs="Arial" w:hint="eastAsia"/>
          <w:bCs/>
          <w:sz w:val="24"/>
          <w:szCs w:val="24"/>
        </w:rPr>
        <w:t>集成网卡、显卡</w:t>
      </w:r>
      <w:r w:rsidRPr="00293975">
        <w:rPr>
          <w:rFonts w:cs="Arial"/>
          <w:bCs/>
          <w:sz w:val="24"/>
          <w:szCs w:val="24"/>
        </w:rPr>
        <w:t>/</w:t>
      </w:r>
      <w:r w:rsidRPr="00293975">
        <w:rPr>
          <w:rFonts w:cs="Arial" w:hint="eastAsia"/>
          <w:bCs/>
          <w:sz w:val="24"/>
          <w:szCs w:val="24"/>
        </w:rPr>
        <w:t>接口部份：串口：</w:t>
      </w:r>
      <w:r w:rsidRPr="00293975">
        <w:rPr>
          <w:rFonts w:cs="Arial"/>
          <w:bCs/>
          <w:sz w:val="24"/>
          <w:szCs w:val="24"/>
        </w:rPr>
        <w:t>6</w:t>
      </w:r>
      <w:r w:rsidRPr="00293975">
        <w:rPr>
          <w:rFonts w:cs="Arial" w:hint="eastAsia"/>
          <w:bCs/>
          <w:sz w:val="24"/>
          <w:szCs w:val="24"/>
        </w:rPr>
        <w:t>个；</w:t>
      </w:r>
      <w:r w:rsidRPr="00293975">
        <w:rPr>
          <w:rFonts w:cs="Arial"/>
          <w:bCs/>
          <w:sz w:val="24"/>
          <w:szCs w:val="24"/>
        </w:rPr>
        <w:t>USB</w:t>
      </w:r>
      <w:r w:rsidRPr="00293975">
        <w:rPr>
          <w:rFonts w:cs="Arial" w:hint="eastAsia"/>
          <w:bCs/>
          <w:sz w:val="24"/>
          <w:szCs w:val="24"/>
        </w:rPr>
        <w:t>口：</w:t>
      </w:r>
      <w:r w:rsidRPr="00293975">
        <w:rPr>
          <w:rFonts w:cs="Arial"/>
          <w:bCs/>
          <w:sz w:val="24"/>
          <w:szCs w:val="24"/>
        </w:rPr>
        <w:t>8</w:t>
      </w:r>
      <w:r w:rsidRPr="00293975">
        <w:rPr>
          <w:rFonts w:cs="Arial" w:hint="eastAsia"/>
          <w:bCs/>
          <w:sz w:val="24"/>
          <w:szCs w:val="24"/>
        </w:rPr>
        <w:t>个；网络</w:t>
      </w:r>
      <w:r w:rsidRPr="00293975">
        <w:rPr>
          <w:rFonts w:cs="Arial"/>
          <w:bCs/>
          <w:sz w:val="24"/>
          <w:szCs w:val="24"/>
        </w:rPr>
        <w:t>100/1000M</w:t>
      </w:r>
      <w:r w:rsidRPr="00293975">
        <w:rPr>
          <w:rFonts w:cs="Arial" w:hint="eastAsia"/>
          <w:bCs/>
          <w:sz w:val="24"/>
          <w:szCs w:val="24"/>
        </w:rPr>
        <w:t>口：</w:t>
      </w:r>
      <w:r w:rsidRPr="00293975">
        <w:rPr>
          <w:rFonts w:cs="Arial"/>
          <w:bCs/>
          <w:sz w:val="24"/>
          <w:szCs w:val="24"/>
        </w:rPr>
        <w:t>1</w:t>
      </w:r>
      <w:r w:rsidRPr="00293975">
        <w:rPr>
          <w:rFonts w:cs="Arial" w:hint="eastAsia"/>
          <w:bCs/>
          <w:sz w:val="24"/>
          <w:szCs w:val="24"/>
        </w:rPr>
        <w:t>个；</w:t>
      </w:r>
    </w:p>
    <w:p w14:paraId="60C088F1" w14:textId="77777777" w:rsidR="00BF5C7D" w:rsidRPr="00293975" w:rsidRDefault="00CA67A2" w:rsidP="00293975">
      <w:pPr>
        <w:pStyle w:val="a7"/>
        <w:numPr>
          <w:ilvl w:val="0"/>
          <w:numId w:val="8"/>
        </w:numPr>
        <w:spacing w:line="480" w:lineRule="auto"/>
        <w:ind w:left="442" w:firstLineChars="0" w:hanging="442"/>
        <w:rPr>
          <w:rFonts w:cs="Arial"/>
          <w:bCs/>
          <w:sz w:val="24"/>
          <w:szCs w:val="24"/>
        </w:rPr>
      </w:pPr>
      <w:r w:rsidRPr="00293975">
        <w:rPr>
          <w:rFonts w:cs="Arial" w:hint="eastAsia"/>
          <w:bCs/>
          <w:sz w:val="24"/>
          <w:szCs w:val="24"/>
        </w:rPr>
        <w:t>显示器</w:t>
      </w:r>
      <w:r w:rsidRPr="00293975">
        <w:rPr>
          <w:rFonts w:cs="Arial" w:hint="eastAsia"/>
          <w:bCs/>
          <w:sz w:val="24"/>
          <w:szCs w:val="24"/>
        </w:rPr>
        <w:t xml:space="preserve"> </w:t>
      </w:r>
      <w:r w:rsidRPr="00293975">
        <w:rPr>
          <w:rFonts w:cs="Arial"/>
          <w:bCs/>
          <w:sz w:val="24"/>
          <w:szCs w:val="24"/>
        </w:rPr>
        <w:t>43</w:t>
      </w:r>
      <w:r w:rsidRPr="00293975">
        <w:rPr>
          <w:rFonts w:cs="Arial" w:hint="eastAsia"/>
          <w:bCs/>
          <w:sz w:val="24"/>
          <w:szCs w:val="24"/>
        </w:rPr>
        <w:t>液晶屏，显示比例</w:t>
      </w:r>
      <w:r w:rsidRPr="00293975">
        <w:rPr>
          <w:rFonts w:cs="Arial"/>
          <w:bCs/>
          <w:sz w:val="24"/>
          <w:szCs w:val="24"/>
        </w:rPr>
        <w:t>:16:9</w:t>
      </w:r>
      <w:r w:rsidRPr="00293975">
        <w:rPr>
          <w:rFonts w:cs="Arial" w:hint="eastAsia"/>
          <w:bCs/>
          <w:sz w:val="24"/>
          <w:szCs w:val="24"/>
        </w:rPr>
        <w:t>标准屏</w:t>
      </w:r>
      <w:r w:rsidRPr="00293975">
        <w:rPr>
          <w:rFonts w:cs="Arial"/>
          <w:bCs/>
          <w:sz w:val="24"/>
          <w:szCs w:val="24"/>
        </w:rPr>
        <w:t xml:space="preserve">; </w:t>
      </w:r>
      <w:r w:rsidRPr="00293975">
        <w:rPr>
          <w:rFonts w:cs="Arial" w:hint="eastAsia"/>
          <w:bCs/>
          <w:sz w:val="24"/>
          <w:szCs w:val="24"/>
        </w:rPr>
        <w:t>最大分辨率</w:t>
      </w:r>
      <w:r w:rsidRPr="00293975">
        <w:rPr>
          <w:rFonts w:cs="Arial"/>
          <w:bCs/>
          <w:sz w:val="24"/>
          <w:szCs w:val="24"/>
        </w:rPr>
        <w:t>1920*1080</w:t>
      </w:r>
      <w:r w:rsidRPr="00293975">
        <w:rPr>
          <w:rFonts w:cs="Arial" w:hint="eastAsia"/>
          <w:bCs/>
          <w:sz w:val="24"/>
          <w:szCs w:val="24"/>
        </w:rPr>
        <w:t>；</w:t>
      </w:r>
      <w:r w:rsidRPr="00293975">
        <w:rPr>
          <w:rFonts w:cs="Arial" w:hint="eastAsia"/>
          <w:bCs/>
          <w:sz w:val="24"/>
          <w:szCs w:val="24"/>
        </w:rPr>
        <w:t xml:space="preserve"> </w:t>
      </w:r>
      <w:r w:rsidRPr="00293975">
        <w:rPr>
          <w:rFonts w:cs="Arial" w:hint="eastAsia"/>
          <w:bCs/>
          <w:sz w:val="24"/>
          <w:szCs w:val="24"/>
        </w:rPr>
        <w:t>触摸屏</w:t>
      </w:r>
      <w:r w:rsidRPr="00293975">
        <w:rPr>
          <w:rFonts w:cs="Arial" w:hint="eastAsia"/>
          <w:bCs/>
          <w:sz w:val="24"/>
          <w:szCs w:val="24"/>
        </w:rPr>
        <w:t xml:space="preserve"> </w:t>
      </w:r>
      <w:r w:rsidRPr="00293975">
        <w:rPr>
          <w:rFonts w:cs="Arial"/>
          <w:bCs/>
          <w:sz w:val="24"/>
          <w:szCs w:val="24"/>
        </w:rPr>
        <w:t>43</w:t>
      </w:r>
      <w:r w:rsidRPr="00293975">
        <w:rPr>
          <w:rFonts w:cs="Arial" w:hint="eastAsia"/>
          <w:bCs/>
          <w:sz w:val="24"/>
          <w:szCs w:val="24"/>
        </w:rPr>
        <w:t>（</w:t>
      </w:r>
      <w:r w:rsidRPr="00293975">
        <w:rPr>
          <w:rFonts w:cs="Arial"/>
          <w:bCs/>
          <w:sz w:val="24"/>
          <w:szCs w:val="24"/>
        </w:rPr>
        <w:t>16</w:t>
      </w:r>
      <w:r w:rsidRPr="00293975">
        <w:rPr>
          <w:rFonts w:cs="Arial" w:hint="eastAsia"/>
          <w:bCs/>
          <w:sz w:val="24"/>
          <w:szCs w:val="24"/>
        </w:rPr>
        <w:t>：</w:t>
      </w:r>
      <w:r w:rsidRPr="00293975">
        <w:rPr>
          <w:rFonts w:cs="Arial"/>
          <w:bCs/>
          <w:sz w:val="24"/>
          <w:szCs w:val="24"/>
        </w:rPr>
        <w:t>9</w:t>
      </w:r>
      <w:r w:rsidRPr="00293975">
        <w:rPr>
          <w:rFonts w:cs="Arial" w:hint="eastAsia"/>
          <w:bCs/>
          <w:sz w:val="24"/>
          <w:szCs w:val="24"/>
        </w:rPr>
        <w:t>）电容式触摸屏</w:t>
      </w:r>
      <w:r w:rsidRPr="00293975">
        <w:rPr>
          <w:rFonts w:cs="Arial"/>
          <w:bCs/>
          <w:sz w:val="24"/>
          <w:szCs w:val="24"/>
        </w:rPr>
        <w:t xml:space="preserve">, </w:t>
      </w:r>
      <w:r w:rsidRPr="00293975">
        <w:rPr>
          <w:rFonts w:cs="Arial" w:hint="eastAsia"/>
          <w:bCs/>
          <w:sz w:val="24"/>
          <w:szCs w:val="24"/>
        </w:rPr>
        <w:t>防尘、防漂移</w:t>
      </w:r>
      <w:r w:rsidRPr="00293975">
        <w:rPr>
          <w:rFonts w:cs="Arial"/>
          <w:bCs/>
          <w:sz w:val="24"/>
          <w:szCs w:val="24"/>
        </w:rPr>
        <w:t>,</w:t>
      </w:r>
      <w:r w:rsidRPr="00293975">
        <w:rPr>
          <w:rFonts w:cs="Arial" w:hint="eastAsia"/>
          <w:bCs/>
          <w:sz w:val="24"/>
          <w:szCs w:val="24"/>
        </w:rPr>
        <w:t>免维护</w:t>
      </w:r>
      <w:r w:rsidRPr="00293975">
        <w:rPr>
          <w:rFonts w:cs="Arial"/>
          <w:bCs/>
          <w:sz w:val="24"/>
          <w:szCs w:val="24"/>
        </w:rPr>
        <w:t>,</w:t>
      </w:r>
      <w:r w:rsidRPr="00293975">
        <w:rPr>
          <w:rFonts w:cs="Arial" w:hint="eastAsia"/>
          <w:bCs/>
          <w:sz w:val="24"/>
          <w:szCs w:val="24"/>
        </w:rPr>
        <w:t>单点触摸</w:t>
      </w:r>
      <w:r w:rsidRPr="00293975">
        <w:rPr>
          <w:rFonts w:cs="Arial"/>
          <w:bCs/>
          <w:sz w:val="24"/>
          <w:szCs w:val="24"/>
        </w:rPr>
        <w:t>≥7000</w:t>
      </w:r>
      <w:r w:rsidRPr="00293975">
        <w:rPr>
          <w:rFonts w:cs="Arial" w:hint="eastAsia"/>
          <w:bCs/>
          <w:sz w:val="24"/>
          <w:szCs w:val="24"/>
        </w:rPr>
        <w:t>万次；感应时间：</w:t>
      </w:r>
      <w:r w:rsidRPr="00293975">
        <w:rPr>
          <w:rFonts w:cs="Arial"/>
          <w:bCs/>
          <w:sz w:val="24"/>
          <w:szCs w:val="24"/>
        </w:rPr>
        <w:t xml:space="preserve">&lt;6ms </w:t>
      </w:r>
      <w:r w:rsidRPr="00293975">
        <w:rPr>
          <w:rFonts w:cs="Arial" w:hint="eastAsia"/>
          <w:bCs/>
          <w:sz w:val="24"/>
          <w:szCs w:val="24"/>
        </w:rPr>
        <w:t>透光率：</w:t>
      </w:r>
      <w:r w:rsidRPr="00293975">
        <w:rPr>
          <w:rFonts w:cs="Arial"/>
          <w:bCs/>
          <w:sz w:val="24"/>
          <w:szCs w:val="24"/>
        </w:rPr>
        <w:t>&gt;98%</w:t>
      </w:r>
      <w:r w:rsidRPr="00293975">
        <w:rPr>
          <w:rFonts w:cs="Arial" w:hint="eastAsia"/>
          <w:bCs/>
          <w:sz w:val="24"/>
          <w:szCs w:val="24"/>
        </w:rPr>
        <w:t>；分辨率：</w:t>
      </w:r>
      <w:r w:rsidRPr="00293975">
        <w:rPr>
          <w:rFonts w:cs="Arial"/>
          <w:bCs/>
          <w:sz w:val="24"/>
          <w:szCs w:val="24"/>
        </w:rPr>
        <w:t xml:space="preserve">4096*4096 </w:t>
      </w:r>
    </w:p>
    <w:p w14:paraId="36A292D2" w14:textId="77777777" w:rsidR="00BF5C7D" w:rsidRPr="00293975" w:rsidRDefault="00CA67A2" w:rsidP="00293975">
      <w:pPr>
        <w:pStyle w:val="a7"/>
        <w:numPr>
          <w:ilvl w:val="0"/>
          <w:numId w:val="8"/>
        </w:numPr>
        <w:spacing w:line="480" w:lineRule="auto"/>
        <w:ind w:left="442" w:firstLineChars="0" w:hanging="442"/>
        <w:rPr>
          <w:rFonts w:cs="Arial"/>
          <w:bCs/>
          <w:sz w:val="24"/>
          <w:szCs w:val="24"/>
        </w:rPr>
      </w:pPr>
      <w:r w:rsidRPr="00293975">
        <w:rPr>
          <w:rFonts w:cs="Arial" w:hint="eastAsia"/>
          <w:bCs/>
          <w:sz w:val="24"/>
          <w:szCs w:val="24"/>
        </w:rPr>
        <w:t>医保专用二维扫码模块</w:t>
      </w:r>
      <w:r w:rsidRPr="00293975">
        <w:rPr>
          <w:rFonts w:cs="Arial" w:hint="eastAsia"/>
          <w:bCs/>
          <w:sz w:val="24"/>
          <w:szCs w:val="24"/>
        </w:rPr>
        <w:t xml:space="preserve"> </w:t>
      </w:r>
      <w:r w:rsidRPr="00293975">
        <w:rPr>
          <w:rFonts w:cs="Arial" w:hint="eastAsia"/>
          <w:bCs/>
          <w:sz w:val="24"/>
          <w:szCs w:val="24"/>
        </w:rPr>
        <w:t>自动感应触发、图像尺寸：</w:t>
      </w:r>
      <w:r w:rsidRPr="00293975">
        <w:rPr>
          <w:rFonts w:cs="Arial"/>
          <w:bCs/>
          <w:sz w:val="24"/>
          <w:szCs w:val="24"/>
        </w:rPr>
        <w:t>640*480</w:t>
      </w:r>
      <w:r w:rsidRPr="00293975">
        <w:rPr>
          <w:rFonts w:cs="Arial" w:hint="eastAsia"/>
          <w:bCs/>
          <w:sz w:val="24"/>
          <w:szCs w:val="24"/>
        </w:rPr>
        <w:t>像素；条码灵敏度：倾斜</w:t>
      </w:r>
      <w:r w:rsidRPr="00293975">
        <w:rPr>
          <w:rFonts w:cs="Arial"/>
          <w:bCs/>
          <w:sz w:val="24"/>
          <w:szCs w:val="24"/>
          <w:rtl/>
        </w:rPr>
        <w:t>±</w:t>
      </w:r>
      <w:r w:rsidRPr="00293975">
        <w:rPr>
          <w:rFonts w:cs="Arial"/>
          <w:bCs/>
          <w:sz w:val="24"/>
          <w:szCs w:val="24"/>
        </w:rPr>
        <w:t>50°</w:t>
      </w:r>
      <w:r w:rsidRPr="00293975">
        <w:rPr>
          <w:rFonts w:cs="Arial" w:hint="eastAsia"/>
          <w:bCs/>
          <w:sz w:val="24"/>
          <w:szCs w:val="24"/>
        </w:rPr>
        <w:t>，偏转</w:t>
      </w:r>
      <w:r w:rsidRPr="00293975">
        <w:rPr>
          <w:rFonts w:cs="Arial"/>
          <w:bCs/>
          <w:sz w:val="24"/>
          <w:szCs w:val="24"/>
          <w:rtl/>
        </w:rPr>
        <w:t>±</w:t>
      </w:r>
      <w:r w:rsidRPr="00293975">
        <w:rPr>
          <w:rFonts w:cs="Arial"/>
          <w:bCs/>
          <w:sz w:val="24"/>
          <w:szCs w:val="24"/>
        </w:rPr>
        <w:t>50°</w:t>
      </w:r>
      <w:r w:rsidRPr="00293975">
        <w:rPr>
          <w:rFonts w:cs="Arial" w:hint="eastAsia"/>
          <w:bCs/>
          <w:sz w:val="24"/>
          <w:szCs w:val="24"/>
        </w:rPr>
        <w:t>，旋转</w:t>
      </w:r>
      <w:r w:rsidRPr="00293975">
        <w:rPr>
          <w:rFonts w:cs="Arial" w:hint="eastAsia"/>
          <w:bCs/>
          <w:sz w:val="24"/>
          <w:szCs w:val="24"/>
        </w:rPr>
        <w:t xml:space="preserve"> </w:t>
      </w:r>
      <w:r w:rsidRPr="00293975">
        <w:rPr>
          <w:rFonts w:cs="Arial"/>
          <w:bCs/>
          <w:sz w:val="24"/>
          <w:szCs w:val="24"/>
        </w:rPr>
        <w:t>360°</w:t>
      </w:r>
      <w:r w:rsidRPr="00293975">
        <w:rPr>
          <w:rFonts w:cs="Arial" w:hint="eastAsia"/>
          <w:bCs/>
          <w:sz w:val="24"/>
          <w:szCs w:val="24"/>
        </w:rPr>
        <w:t>。视场角度：水平</w:t>
      </w:r>
      <w:r w:rsidRPr="00293975">
        <w:rPr>
          <w:rFonts w:cs="Arial" w:hint="eastAsia"/>
          <w:bCs/>
          <w:sz w:val="24"/>
          <w:szCs w:val="24"/>
        </w:rPr>
        <w:t xml:space="preserve"> </w:t>
      </w:r>
      <w:r w:rsidRPr="00293975">
        <w:rPr>
          <w:rFonts w:cs="Arial"/>
          <w:bCs/>
          <w:sz w:val="24"/>
          <w:szCs w:val="24"/>
        </w:rPr>
        <w:t>64°</w:t>
      </w:r>
      <w:r w:rsidRPr="00293975">
        <w:rPr>
          <w:rFonts w:cs="Arial" w:hint="eastAsia"/>
          <w:bCs/>
          <w:sz w:val="24"/>
          <w:szCs w:val="24"/>
        </w:rPr>
        <w:t>，垂直</w:t>
      </w:r>
      <w:r w:rsidRPr="00293975">
        <w:rPr>
          <w:rFonts w:cs="Arial" w:hint="eastAsia"/>
          <w:bCs/>
          <w:sz w:val="24"/>
          <w:szCs w:val="24"/>
        </w:rPr>
        <w:t xml:space="preserve"> </w:t>
      </w:r>
      <w:r w:rsidRPr="00293975">
        <w:rPr>
          <w:rFonts w:cs="Arial"/>
          <w:bCs/>
          <w:sz w:val="24"/>
          <w:szCs w:val="24"/>
        </w:rPr>
        <w:t>49.8°</w:t>
      </w:r>
      <w:r w:rsidRPr="00293975">
        <w:rPr>
          <w:rFonts w:cs="Arial" w:hint="eastAsia"/>
          <w:bCs/>
          <w:sz w:val="24"/>
          <w:szCs w:val="24"/>
        </w:rPr>
        <w:t>；</w:t>
      </w:r>
    </w:p>
    <w:p w14:paraId="16C37592" w14:textId="77777777" w:rsidR="00BF5C7D" w:rsidRPr="00293975" w:rsidRDefault="00CA67A2" w:rsidP="00293975">
      <w:pPr>
        <w:pStyle w:val="a7"/>
        <w:numPr>
          <w:ilvl w:val="0"/>
          <w:numId w:val="8"/>
        </w:numPr>
        <w:spacing w:line="480" w:lineRule="auto"/>
        <w:ind w:left="442" w:firstLineChars="0" w:hanging="442"/>
        <w:rPr>
          <w:rFonts w:cs="Arial"/>
          <w:bCs/>
          <w:sz w:val="24"/>
          <w:szCs w:val="24"/>
        </w:rPr>
      </w:pPr>
      <w:r w:rsidRPr="00293975">
        <w:rPr>
          <w:rFonts w:cs="Arial" w:hint="eastAsia"/>
          <w:bCs/>
          <w:sz w:val="24"/>
          <w:szCs w:val="24"/>
        </w:rPr>
        <w:t>系统接口</w:t>
      </w:r>
      <w:r w:rsidRPr="00293975">
        <w:rPr>
          <w:rFonts w:cs="Arial" w:hint="eastAsia"/>
          <w:bCs/>
          <w:sz w:val="24"/>
          <w:szCs w:val="24"/>
        </w:rPr>
        <w:t xml:space="preserve"> </w:t>
      </w:r>
      <w:r w:rsidRPr="00293975">
        <w:rPr>
          <w:rFonts w:cs="Arial" w:hint="eastAsia"/>
          <w:bCs/>
          <w:sz w:val="24"/>
          <w:szCs w:val="24"/>
        </w:rPr>
        <w:t>：</w:t>
      </w:r>
      <w:r w:rsidRPr="00293975">
        <w:rPr>
          <w:rFonts w:cs="Arial"/>
          <w:bCs/>
          <w:sz w:val="24"/>
          <w:szCs w:val="24"/>
        </w:rPr>
        <w:t xml:space="preserve">USB </w:t>
      </w:r>
      <w:r w:rsidRPr="00293975">
        <w:rPr>
          <w:rFonts w:cs="Arial" w:hint="eastAsia"/>
          <w:bCs/>
          <w:sz w:val="24"/>
          <w:szCs w:val="24"/>
        </w:rPr>
        <w:t>社保卡读卡器</w:t>
      </w:r>
      <w:r w:rsidRPr="00293975">
        <w:rPr>
          <w:rFonts w:cs="Arial" w:hint="eastAsia"/>
          <w:bCs/>
          <w:sz w:val="24"/>
          <w:szCs w:val="24"/>
        </w:rPr>
        <w:t xml:space="preserve"> </w:t>
      </w:r>
      <w:r w:rsidRPr="00293975">
        <w:rPr>
          <w:rFonts w:cs="Arial" w:hint="eastAsia"/>
          <w:bCs/>
          <w:sz w:val="24"/>
          <w:szCs w:val="24"/>
        </w:rPr>
        <w:t>读取当地社保卡</w:t>
      </w:r>
      <w:r w:rsidRPr="00293975">
        <w:rPr>
          <w:rFonts w:cs="Arial" w:hint="eastAsia"/>
          <w:bCs/>
          <w:sz w:val="24"/>
          <w:szCs w:val="24"/>
        </w:rPr>
        <w:t xml:space="preserve"> </w:t>
      </w:r>
      <w:r w:rsidRPr="00293975">
        <w:rPr>
          <w:rFonts w:cs="Arial" w:hint="eastAsia"/>
          <w:bCs/>
          <w:sz w:val="24"/>
          <w:szCs w:val="24"/>
        </w:rPr>
        <w:t>身份阅读器</w:t>
      </w:r>
      <w:r w:rsidRPr="00293975">
        <w:rPr>
          <w:rFonts w:cs="Arial" w:hint="eastAsia"/>
          <w:bCs/>
          <w:sz w:val="24"/>
          <w:szCs w:val="24"/>
        </w:rPr>
        <w:t xml:space="preserve"> </w:t>
      </w:r>
      <w:r w:rsidRPr="00293975">
        <w:rPr>
          <w:rFonts w:cs="Arial" w:hint="eastAsia"/>
          <w:bCs/>
          <w:sz w:val="24"/>
          <w:szCs w:val="24"/>
        </w:rPr>
        <w:t>公安部认证模块支持卡型：符合</w:t>
      </w:r>
      <w:r w:rsidRPr="00293975">
        <w:rPr>
          <w:rFonts w:cs="Arial"/>
          <w:bCs/>
          <w:sz w:val="24"/>
          <w:szCs w:val="24"/>
        </w:rPr>
        <w:t xml:space="preserve">ISO/IEC 14443 TYPE B </w:t>
      </w:r>
      <w:r w:rsidRPr="00293975">
        <w:rPr>
          <w:rFonts w:cs="Arial" w:hint="eastAsia"/>
          <w:bCs/>
          <w:sz w:val="24"/>
          <w:szCs w:val="24"/>
        </w:rPr>
        <w:t>标准的非接触卡；工作频率：</w:t>
      </w:r>
      <w:r w:rsidRPr="00293975">
        <w:rPr>
          <w:rFonts w:cs="Arial"/>
          <w:bCs/>
          <w:sz w:val="24"/>
          <w:szCs w:val="24"/>
        </w:rPr>
        <w:t>13.5</w:t>
      </w:r>
      <w:r w:rsidRPr="00293975">
        <w:rPr>
          <w:rFonts w:cs="Arial" w:hint="eastAsia"/>
          <w:bCs/>
          <w:sz w:val="24"/>
          <w:szCs w:val="24"/>
        </w:rPr>
        <w:t>，</w:t>
      </w:r>
      <w:r w:rsidRPr="00293975">
        <w:rPr>
          <w:rFonts w:cs="Arial"/>
          <w:bCs/>
          <w:sz w:val="24"/>
          <w:szCs w:val="24"/>
        </w:rPr>
        <w:t xml:space="preserve">6MHz </w:t>
      </w:r>
      <w:r w:rsidRPr="00293975">
        <w:rPr>
          <w:rFonts w:cs="Arial" w:hint="eastAsia"/>
          <w:bCs/>
          <w:sz w:val="24"/>
          <w:szCs w:val="24"/>
        </w:rPr>
        <w:t>；通讯速率：</w:t>
      </w:r>
      <w:r w:rsidRPr="00293975">
        <w:rPr>
          <w:rFonts w:cs="Arial"/>
          <w:bCs/>
          <w:sz w:val="24"/>
          <w:szCs w:val="24"/>
        </w:rPr>
        <w:t xml:space="preserve">106Kbps </w:t>
      </w:r>
      <w:r w:rsidRPr="00293975">
        <w:rPr>
          <w:rFonts w:cs="Arial" w:hint="eastAsia"/>
          <w:bCs/>
          <w:sz w:val="24"/>
          <w:szCs w:val="24"/>
        </w:rPr>
        <w:t>；校验：循环冗余校验（</w:t>
      </w:r>
      <w:r w:rsidRPr="00293975">
        <w:rPr>
          <w:rFonts w:cs="Arial"/>
          <w:bCs/>
          <w:sz w:val="24"/>
          <w:szCs w:val="24"/>
        </w:rPr>
        <w:t>CRC</w:t>
      </w:r>
      <w:r w:rsidRPr="00293975">
        <w:rPr>
          <w:rFonts w:cs="Arial" w:hint="eastAsia"/>
          <w:bCs/>
          <w:sz w:val="24"/>
          <w:szCs w:val="24"/>
        </w:rPr>
        <w:t>）；感应面积：</w:t>
      </w:r>
      <w:r w:rsidRPr="00293975">
        <w:rPr>
          <w:rFonts w:cs="Arial"/>
          <w:bCs/>
          <w:sz w:val="24"/>
          <w:szCs w:val="24"/>
        </w:rPr>
        <w:t xml:space="preserve">100*120mm </w:t>
      </w:r>
      <w:r w:rsidRPr="00293975">
        <w:rPr>
          <w:rFonts w:cs="Arial" w:hint="eastAsia"/>
          <w:bCs/>
          <w:sz w:val="24"/>
          <w:szCs w:val="24"/>
        </w:rPr>
        <w:t>；感应距离：</w:t>
      </w:r>
      <w:r w:rsidRPr="00293975">
        <w:rPr>
          <w:rFonts w:cs="Arial" w:hint="eastAsia"/>
          <w:bCs/>
          <w:sz w:val="24"/>
          <w:szCs w:val="24"/>
        </w:rPr>
        <w:t xml:space="preserve"> </w:t>
      </w:r>
      <w:r w:rsidRPr="00293975">
        <w:rPr>
          <w:rFonts w:cs="Arial" w:hint="eastAsia"/>
          <w:bCs/>
          <w:sz w:val="24"/>
          <w:szCs w:val="24"/>
        </w:rPr>
        <w:t>大于</w:t>
      </w:r>
      <w:r w:rsidRPr="00293975">
        <w:rPr>
          <w:rFonts w:cs="Arial"/>
          <w:bCs/>
          <w:sz w:val="24"/>
          <w:szCs w:val="24"/>
        </w:rPr>
        <w:t xml:space="preserve">50mm </w:t>
      </w:r>
      <w:r w:rsidRPr="00293975">
        <w:rPr>
          <w:rFonts w:cs="Arial" w:hint="eastAsia"/>
          <w:bCs/>
          <w:sz w:val="24"/>
          <w:szCs w:val="24"/>
        </w:rPr>
        <w:t>；传输速率：</w:t>
      </w:r>
      <w:r w:rsidRPr="00293975">
        <w:rPr>
          <w:rFonts w:cs="Arial"/>
          <w:bCs/>
          <w:sz w:val="24"/>
          <w:szCs w:val="24"/>
        </w:rPr>
        <w:t>USB</w:t>
      </w:r>
      <w:r w:rsidRPr="00293975">
        <w:rPr>
          <w:rFonts w:cs="Arial" w:hint="eastAsia"/>
          <w:bCs/>
          <w:sz w:val="24"/>
          <w:szCs w:val="24"/>
        </w:rPr>
        <w:t>接口</w:t>
      </w:r>
      <w:r w:rsidRPr="00293975">
        <w:rPr>
          <w:rFonts w:cs="Arial" w:hint="eastAsia"/>
          <w:bCs/>
          <w:sz w:val="24"/>
          <w:szCs w:val="24"/>
        </w:rPr>
        <w:t xml:space="preserve"> </w:t>
      </w:r>
      <w:r w:rsidRPr="00293975">
        <w:rPr>
          <w:rFonts w:cs="Arial"/>
          <w:bCs/>
          <w:sz w:val="24"/>
          <w:szCs w:val="24"/>
        </w:rPr>
        <w:t>12Mbps RS232</w:t>
      </w:r>
      <w:r w:rsidRPr="00293975">
        <w:rPr>
          <w:rFonts w:cs="Arial" w:hint="eastAsia"/>
          <w:bCs/>
          <w:sz w:val="24"/>
          <w:szCs w:val="24"/>
        </w:rPr>
        <w:t>接口</w:t>
      </w:r>
      <w:r w:rsidRPr="00293975">
        <w:rPr>
          <w:rFonts w:cs="Arial" w:hint="eastAsia"/>
          <w:bCs/>
          <w:sz w:val="24"/>
          <w:szCs w:val="24"/>
        </w:rPr>
        <w:t xml:space="preserve"> </w:t>
      </w:r>
      <w:r w:rsidRPr="00293975">
        <w:rPr>
          <w:rFonts w:cs="Arial"/>
          <w:bCs/>
          <w:sz w:val="24"/>
          <w:szCs w:val="24"/>
        </w:rPr>
        <w:t xml:space="preserve">9.6-115.2Kbps </w:t>
      </w:r>
      <w:r w:rsidRPr="00293975">
        <w:rPr>
          <w:rFonts w:cs="Arial" w:hint="eastAsia"/>
          <w:bCs/>
          <w:sz w:val="24"/>
          <w:szCs w:val="24"/>
        </w:rPr>
        <w:t>；软件接口：支持</w:t>
      </w:r>
      <w:r w:rsidRPr="00293975">
        <w:rPr>
          <w:rFonts w:cs="Arial"/>
          <w:bCs/>
          <w:sz w:val="24"/>
          <w:szCs w:val="24"/>
        </w:rPr>
        <w:t>VC</w:t>
      </w:r>
      <w:r w:rsidRPr="00293975">
        <w:rPr>
          <w:rFonts w:cs="Arial" w:hint="eastAsia"/>
          <w:bCs/>
          <w:sz w:val="24"/>
          <w:szCs w:val="24"/>
        </w:rPr>
        <w:t>、</w:t>
      </w:r>
      <w:r w:rsidRPr="00293975">
        <w:rPr>
          <w:rFonts w:cs="Arial"/>
          <w:bCs/>
          <w:sz w:val="24"/>
          <w:szCs w:val="24"/>
        </w:rPr>
        <w:t>VB</w:t>
      </w:r>
      <w:r w:rsidRPr="00293975">
        <w:rPr>
          <w:rFonts w:cs="Arial" w:hint="eastAsia"/>
          <w:bCs/>
          <w:sz w:val="24"/>
          <w:szCs w:val="24"/>
        </w:rPr>
        <w:t>、</w:t>
      </w:r>
      <w:r w:rsidRPr="00293975">
        <w:rPr>
          <w:rFonts w:cs="Arial"/>
          <w:bCs/>
          <w:sz w:val="24"/>
          <w:szCs w:val="24"/>
        </w:rPr>
        <w:t>DELPHI</w:t>
      </w:r>
      <w:r w:rsidRPr="00293975">
        <w:rPr>
          <w:rFonts w:cs="Arial" w:hint="eastAsia"/>
          <w:bCs/>
          <w:sz w:val="24"/>
          <w:szCs w:val="24"/>
        </w:rPr>
        <w:t>、</w:t>
      </w:r>
      <w:r w:rsidRPr="00293975">
        <w:rPr>
          <w:rFonts w:cs="Arial"/>
          <w:bCs/>
          <w:sz w:val="24"/>
          <w:szCs w:val="24"/>
        </w:rPr>
        <w:t>PB</w:t>
      </w:r>
      <w:r w:rsidRPr="00293975">
        <w:rPr>
          <w:rFonts w:cs="Arial" w:hint="eastAsia"/>
          <w:bCs/>
          <w:sz w:val="24"/>
          <w:szCs w:val="24"/>
        </w:rPr>
        <w:t>等</w:t>
      </w:r>
      <w:r w:rsidRPr="00293975">
        <w:rPr>
          <w:rFonts w:cs="Arial" w:hint="eastAsia"/>
          <w:bCs/>
          <w:sz w:val="24"/>
          <w:szCs w:val="24"/>
        </w:rPr>
        <w:t xml:space="preserve"> </w:t>
      </w:r>
      <w:r w:rsidRPr="00293975">
        <w:rPr>
          <w:rFonts w:cs="Arial" w:hint="eastAsia"/>
          <w:bCs/>
          <w:sz w:val="24"/>
          <w:szCs w:val="24"/>
        </w:rPr>
        <w:t>；电源：计算机供电（</w:t>
      </w:r>
      <w:r w:rsidRPr="00293975">
        <w:rPr>
          <w:rFonts w:cs="Arial"/>
          <w:bCs/>
          <w:sz w:val="24"/>
          <w:szCs w:val="24"/>
        </w:rPr>
        <w:t>USB</w:t>
      </w:r>
      <w:r w:rsidRPr="00293975">
        <w:rPr>
          <w:rFonts w:cs="Arial" w:hint="eastAsia"/>
          <w:bCs/>
          <w:sz w:val="24"/>
          <w:szCs w:val="24"/>
        </w:rPr>
        <w:t>接口）；工作电流：</w:t>
      </w:r>
      <w:r w:rsidRPr="00293975">
        <w:rPr>
          <w:rFonts w:cs="Arial"/>
          <w:bCs/>
          <w:sz w:val="24"/>
          <w:szCs w:val="24"/>
        </w:rPr>
        <w:t xml:space="preserve">220mA/DC </w:t>
      </w:r>
      <w:r w:rsidRPr="00293975">
        <w:rPr>
          <w:rFonts w:cs="Arial" w:hint="eastAsia"/>
          <w:bCs/>
          <w:sz w:val="24"/>
          <w:szCs w:val="24"/>
        </w:rPr>
        <w:t>；平均无故障工作时间：大于等于</w:t>
      </w:r>
      <w:r w:rsidRPr="00293975">
        <w:rPr>
          <w:rFonts w:cs="Arial"/>
          <w:bCs/>
          <w:sz w:val="24"/>
          <w:szCs w:val="24"/>
        </w:rPr>
        <w:t>30000</w:t>
      </w:r>
      <w:r w:rsidRPr="00293975">
        <w:rPr>
          <w:rFonts w:cs="Arial" w:hint="eastAsia"/>
          <w:bCs/>
          <w:sz w:val="24"/>
          <w:szCs w:val="24"/>
        </w:rPr>
        <w:t>小时。</w:t>
      </w:r>
      <w:r w:rsidRPr="00293975">
        <w:rPr>
          <w:rFonts w:cs="Arial" w:hint="eastAsia"/>
          <w:bCs/>
          <w:sz w:val="24"/>
          <w:szCs w:val="24"/>
        </w:rPr>
        <w:t xml:space="preserve"> </w:t>
      </w:r>
    </w:p>
    <w:p w14:paraId="4E356401" w14:textId="77777777" w:rsidR="00BF5C7D" w:rsidRPr="0017058B" w:rsidRDefault="00CA67A2" w:rsidP="0017058B">
      <w:pPr>
        <w:pStyle w:val="a7"/>
        <w:numPr>
          <w:ilvl w:val="0"/>
          <w:numId w:val="8"/>
        </w:numPr>
        <w:spacing w:line="480" w:lineRule="auto"/>
        <w:ind w:left="442" w:firstLineChars="0" w:hanging="442"/>
        <w:rPr>
          <w:rFonts w:cs="Arial"/>
          <w:bCs/>
          <w:sz w:val="24"/>
          <w:szCs w:val="24"/>
        </w:rPr>
      </w:pPr>
      <w:r w:rsidRPr="00293975">
        <w:rPr>
          <w:rFonts w:cs="Arial" w:hint="eastAsia"/>
          <w:bCs/>
          <w:sz w:val="24"/>
          <w:szCs w:val="24"/>
        </w:rPr>
        <w:t>医保专用自助机柜</w:t>
      </w:r>
      <w:r w:rsidRPr="00293975">
        <w:rPr>
          <w:rFonts w:cs="Arial" w:hint="eastAsia"/>
          <w:bCs/>
          <w:sz w:val="24"/>
          <w:szCs w:val="24"/>
        </w:rPr>
        <w:t xml:space="preserve"> </w:t>
      </w:r>
      <w:r w:rsidRPr="00293975">
        <w:rPr>
          <w:rFonts w:cs="Arial" w:hint="eastAsia"/>
          <w:bCs/>
          <w:sz w:val="24"/>
          <w:szCs w:val="24"/>
        </w:rPr>
        <w:t>外部材料：优质全钢机柜，坚硬厚实，不易变形，新颖美观、尊贵；</w:t>
      </w:r>
      <w:r w:rsidRPr="00293975">
        <w:rPr>
          <w:rFonts w:cs="Arial"/>
          <w:bCs/>
          <w:sz w:val="24"/>
          <w:szCs w:val="24"/>
        </w:rPr>
        <w:t>/</w:t>
      </w:r>
      <w:r w:rsidRPr="00293975">
        <w:rPr>
          <w:rFonts w:cs="Arial" w:hint="eastAsia"/>
          <w:bCs/>
          <w:sz w:val="24"/>
          <w:szCs w:val="24"/>
        </w:rPr>
        <w:t>表层处理：表层全部采用优质金属户外塑粉喷涂，防水、防锈防腐、耐磨、防磁、防静电功能，不易沾污损坏；</w:t>
      </w:r>
      <w:r w:rsidRPr="00293975">
        <w:rPr>
          <w:rFonts w:cs="Arial"/>
          <w:bCs/>
          <w:sz w:val="24"/>
          <w:szCs w:val="24"/>
        </w:rPr>
        <w:t>/</w:t>
      </w:r>
      <w:r w:rsidRPr="00293975">
        <w:rPr>
          <w:rFonts w:cs="Arial" w:hint="eastAsia"/>
          <w:bCs/>
          <w:sz w:val="24"/>
          <w:szCs w:val="24"/>
        </w:rPr>
        <w:t>内部结构：模块定</w:t>
      </w:r>
      <w:r w:rsidRPr="0017058B">
        <w:rPr>
          <w:rFonts w:cs="Arial" w:hint="eastAsia"/>
          <w:bCs/>
          <w:sz w:val="24"/>
          <w:szCs w:val="24"/>
        </w:rPr>
        <w:t>位采用轨道拖拉式，布线规范整齐；多级分层结构，可放置多种设备；</w:t>
      </w:r>
      <w:r w:rsidRPr="0017058B">
        <w:rPr>
          <w:rFonts w:cs="Arial"/>
          <w:bCs/>
          <w:sz w:val="24"/>
          <w:szCs w:val="24"/>
        </w:rPr>
        <w:t>/</w:t>
      </w:r>
      <w:r w:rsidRPr="0017058B">
        <w:rPr>
          <w:rFonts w:cs="Arial" w:hint="eastAsia"/>
          <w:bCs/>
          <w:sz w:val="24"/>
          <w:szCs w:val="24"/>
        </w:rPr>
        <w:t>外</w:t>
      </w:r>
      <w:r w:rsidRPr="0017058B">
        <w:rPr>
          <w:rFonts w:cs="Arial" w:hint="eastAsia"/>
          <w:bCs/>
          <w:sz w:val="24"/>
          <w:szCs w:val="24"/>
        </w:rPr>
        <w:lastRenderedPageBreak/>
        <w:t>部结构：各部件模块与机柜结合紧密，整机符合人体工程学设计，布局合理，工艺精细。</w:t>
      </w:r>
      <w:r w:rsidRPr="0017058B">
        <w:rPr>
          <w:rFonts w:cs="Arial"/>
          <w:bCs/>
          <w:sz w:val="24"/>
          <w:szCs w:val="24"/>
        </w:rPr>
        <w:t>/</w:t>
      </w:r>
      <w:r w:rsidRPr="0017058B">
        <w:rPr>
          <w:rFonts w:cs="Arial" w:hint="eastAsia"/>
          <w:bCs/>
          <w:sz w:val="24"/>
          <w:szCs w:val="24"/>
        </w:rPr>
        <w:t>整机外壳：包含机柜、前门、后门、挖手、出纸口、插卡口、地脚、门锁相关的接插件</w:t>
      </w:r>
      <w:r w:rsidRPr="0017058B">
        <w:rPr>
          <w:rFonts w:cs="Arial"/>
          <w:bCs/>
          <w:sz w:val="24"/>
          <w:szCs w:val="24"/>
        </w:rPr>
        <w:t xml:space="preserve">; </w:t>
      </w:r>
    </w:p>
    <w:p w14:paraId="09BF5B5B" w14:textId="77777777" w:rsidR="00BF5C7D" w:rsidRPr="0017058B" w:rsidRDefault="00CA67A2" w:rsidP="0017058B">
      <w:pPr>
        <w:pStyle w:val="a7"/>
        <w:numPr>
          <w:ilvl w:val="0"/>
          <w:numId w:val="8"/>
        </w:numPr>
        <w:spacing w:line="480" w:lineRule="auto"/>
        <w:ind w:firstLineChars="0"/>
        <w:rPr>
          <w:rFonts w:cs="Arial"/>
          <w:bCs/>
          <w:sz w:val="24"/>
          <w:szCs w:val="24"/>
        </w:rPr>
      </w:pPr>
      <w:r w:rsidRPr="0017058B">
        <w:rPr>
          <w:rFonts w:cs="Arial" w:hint="eastAsia"/>
          <w:bCs/>
          <w:sz w:val="24"/>
          <w:szCs w:val="24"/>
        </w:rPr>
        <w:t>打印机</w:t>
      </w:r>
      <w:r w:rsidRPr="0017058B">
        <w:rPr>
          <w:rFonts w:cs="Arial" w:hint="eastAsia"/>
          <w:bCs/>
          <w:sz w:val="24"/>
          <w:szCs w:val="24"/>
        </w:rPr>
        <w:t xml:space="preserve"> </w:t>
      </w:r>
      <w:r w:rsidRPr="0017058B">
        <w:rPr>
          <w:rFonts w:cs="Arial" w:hint="eastAsia"/>
          <w:bCs/>
          <w:sz w:val="24"/>
          <w:szCs w:val="24"/>
        </w:rPr>
        <w:t>支持</w:t>
      </w:r>
      <w:r w:rsidRPr="0017058B">
        <w:rPr>
          <w:rFonts w:cs="Arial"/>
          <w:bCs/>
          <w:sz w:val="24"/>
          <w:szCs w:val="24"/>
        </w:rPr>
        <w:t>A4</w:t>
      </w:r>
      <w:r w:rsidRPr="0017058B">
        <w:rPr>
          <w:rFonts w:cs="Arial" w:hint="eastAsia"/>
          <w:bCs/>
          <w:sz w:val="24"/>
          <w:szCs w:val="24"/>
        </w:rPr>
        <w:t>或以下纸张的，黑白打印机，打印速度：</w:t>
      </w:r>
      <w:r w:rsidRPr="0017058B">
        <w:rPr>
          <w:rFonts w:cs="Arial"/>
          <w:bCs/>
          <w:sz w:val="24"/>
          <w:szCs w:val="24"/>
        </w:rPr>
        <w:t>38ppm</w:t>
      </w:r>
      <w:r w:rsidRPr="0017058B">
        <w:rPr>
          <w:rFonts w:cs="Arial" w:hint="eastAsia"/>
          <w:bCs/>
          <w:sz w:val="24"/>
          <w:szCs w:val="24"/>
        </w:rPr>
        <w:t>。最高分辨率：</w:t>
      </w:r>
      <w:r w:rsidRPr="0017058B">
        <w:rPr>
          <w:rFonts w:cs="Arial"/>
          <w:bCs/>
          <w:sz w:val="24"/>
          <w:szCs w:val="24"/>
        </w:rPr>
        <w:t>600×600dpi</w:t>
      </w:r>
      <w:r w:rsidRPr="0017058B">
        <w:rPr>
          <w:rFonts w:cs="Arial" w:hint="eastAsia"/>
          <w:bCs/>
          <w:sz w:val="24"/>
          <w:szCs w:val="24"/>
        </w:rPr>
        <w:t>；标准进纸盒</w:t>
      </w:r>
      <w:r w:rsidRPr="0017058B">
        <w:rPr>
          <w:rFonts w:cs="Arial"/>
          <w:bCs/>
          <w:sz w:val="24"/>
          <w:szCs w:val="24"/>
        </w:rPr>
        <w:t>250</w:t>
      </w:r>
      <w:r w:rsidRPr="0017058B">
        <w:rPr>
          <w:rFonts w:cs="Arial" w:hint="eastAsia"/>
          <w:bCs/>
          <w:sz w:val="24"/>
          <w:szCs w:val="24"/>
        </w:rPr>
        <w:t>页；就绪模式打印时间：</w:t>
      </w:r>
      <w:r w:rsidRPr="0017058B">
        <w:rPr>
          <w:rFonts w:cs="Arial"/>
          <w:bCs/>
          <w:sz w:val="24"/>
          <w:szCs w:val="24"/>
        </w:rPr>
        <w:t>6.4s</w:t>
      </w:r>
      <w:r w:rsidRPr="0017058B">
        <w:rPr>
          <w:rFonts w:cs="Arial" w:hint="eastAsia"/>
          <w:bCs/>
          <w:sz w:val="24"/>
          <w:szCs w:val="24"/>
        </w:rPr>
        <w:t>；</w:t>
      </w:r>
      <w:r w:rsidRPr="0017058B">
        <w:rPr>
          <w:rFonts w:cs="Arial" w:hint="eastAsia"/>
          <w:bCs/>
          <w:sz w:val="24"/>
          <w:szCs w:val="24"/>
        </w:rPr>
        <w:t xml:space="preserve"> </w:t>
      </w:r>
      <w:r w:rsidRPr="0017058B">
        <w:rPr>
          <w:rFonts w:cs="Arial" w:hint="eastAsia"/>
          <w:bCs/>
          <w:sz w:val="24"/>
          <w:szCs w:val="24"/>
        </w:rPr>
        <w:t>热敏打印机</w:t>
      </w:r>
      <w:r w:rsidRPr="0017058B">
        <w:rPr>
          <w:rFonts w:cs="Arial" w:hint="eastAsia"/>
          <w:bCs/>
          <w:sz w:val="24"/>
          <w:szCs w:val="24"/>
        </w:rPr>
        <w:t xml:space="preserve"> </w:t>
      </w:r>
      <w:r w:rsidRPr="0017058B">
        <w:rPr>
          <w:rFonts w:cs="Arial" w:hint="eastAsia"/>
          <w:bCs/>
          <w:sz w:val="24"/>
          <w:szCs w:val="24"/>
        </w:rPr>
        <w:t>打印方式：行式热敏；打印密度：</w:t>
      </w:r>
      <w:r w:rsidRPr="0017058B">
        <w:rPr>
          <w:rFonts w:cs="Arial"/>
          <w:bCs/>
          <w:sz w:val="24"/>
          <w:szCs w:val="24"/>
        </w:rPr>
        <w:t>8</w:t>
      </w:r>
      <w:r w:rsidRPr="0017058B">
        <w:rPr>
          <w:rFonts w:cs="Arial" w:hint="eastAsia"/>
          <w:bCs/>
          <w:sz w:val="24"/>
          <w:szCs w:val="24"/>
        </w:rPr>
        <w:t>点</w:t>
      </w:r>
      <w:r w:rsidRPr="0017058B">
        <w:rPr>
          <w:rFonts w:cs="Arial"/>
          <w:bCs/>
          <w:sz w:val="24"/>
          <w:szCs w:val="24"/>
        </w:rPr>
        <w:t>/mm;</w:t>
      </w:r>
      <w:r w:rsidRPr="0017058B">
        <w:rPr>
          <w:rFonts w:cs="Arial" w:hint="eastAsia"/>
          <w:bCs/>
          <w:sz w:val="24"/>
          <w:szCs w:val="24"/>
        </w:rPr>
        <w:t>打印速度</w:t>
      </w:r>
      <w:r w:rsidRPr="0017058B">
        <w:rPr>
          <w:rFonts w:cs="Arial" w:hint="eastAsia"/>
          <w:bCs/>
          <w:sz w:val="24"/>
          <w:szCs w:val="24"/>
        </w:rPr>
        <w:t xml:space="preserve"> </w:t>
      </w:r>
      <w:r w:rsidRPr="0017058B">
        <w:rPr>
          <w:rFonts w:cs="Arial"/>
          <w:bCs/>
          <w:sz w:val="24"/>
          <w:szCs w:val="24"/>
        </w:rPr>
        <w:t>Max.150mm/s</w:t>
      </w:r>
      <w:r w:rsidRPr="0017058B">
        <w:rPr>
          <w:rFonts w:cs="Arial" w:hint="eastAsia"/>
          <w:bCs/>
          <w:sz w:val="24"/>
          <w:szCs w:val="24"/>
        </w:rPr>
        <w:t>；介质宽度</w:t>
      </w:r>
      <w:r w:rsidRPr="0017058B">
        <w:rPr>
          <w:rFonts w:cs="Arial" w:hint="eastAsia"/>
          <w:bCs/>
          <w:sz w:val="24"/>
          <w:szCs w:val="24"/>
        </w:rPr>
        <w:t xml:space="preserve"> </w:t>
      </w:r>
      <w:r w:rsidRPr="0017058B">
        <w:rPr>
          <w:rFonts w:cs="Arial"/>
          <w:bCs/>
          <w:sz w:val="24"/>
          <w:szCs w:val="24"/>
        </w:rPr>
        <w:t>79.5</w:t>
      </w:r>
      <w:r w:rsidRPr="0017058B">
        <w:rPr>
          <w:rFonts w:cs="Arial"/>
          <w:bCs/>
          <w:sz w:val="24"/>
          <w:szCs w:val="24"/>
          <w:rtl/>
        </w:rPr>
        <w:t>±</w:t>
      </w:r>
      <w:r w:rsidRPr="0017058B">
        <w:rPr>
          <w:rFonts w:cs="Arial"/>
          <w:bCs/>
          <w:sz w:val="24"/>
          <w:szCs w:val="24"/>
        </w:rPr>
        <w:t>0.5 mm</w:t>
      </w:r>
      <w:r w:rsidRPr="0017058B">
        <w:rPr>
          <w:rFonts w:cs="Arial" w:hint="eastAsia"/>
          <w:bCs/>
          <w:sz w:val="24"/>
          <w:szCs w:val="24"/>
        </w:rPr>
        <w:t>；有效打印宽度：</w:t>
      </w:r>
      <w:r w:rsidRPr="0017058B">
        <w:rPr>
          <w:rFonts w:cs="Arial"/>
          <w:bCs/>
          <w:sz w:val="24"/>
          <w:szCs w:val="24"/>
        </w:rPr>
        <w:t>72mm;</w:t>
      </w:r>
      <w:r w:rsidRPr="0017058B">
        <w:rPr>
          <w:rFonts w:cs="Arial" w:hint="eastAsia"/>
          <w:bCs/>
          <w:sz w:val="24"/>
          <w:szCs w:val="24"/>
        </w:rPr>
        <w:t>纸仓宽度：</w:t>
      </w:r>
      <w:r w:rsidRPr="0017058B">
        <w:rPr>
          <w:rFonts w:cs="Arial"/>
          <w:bCs/>
          <w:sz w:val="24"/>
          <w:szCs w:val="24"/>
        </w:rPr>
        <w:t>80mm</w:t>
      </w:r>
      <w:r w:rsidRPr="0017058B">
        <w:rPr>
          <w:rFonts w:cs="Arial" w:hint="eastAsia"/>
          <w:bCs/>
          <w:sz w:val="24"/>
          <w:szCs w:val="24"/>
        </w:rPr>
        <w:t>；行宽：</w:t>
      </w:r>
      <w:r w:rsidRPr="0017058B">
        <w:rPr>
          <w:rFonts w:cs="Arial"/>
          <w:bCs/>
          <w:sz w:val="24"/>
          <w:szCs w:val="24"/>
        </w:rPr>
        <w:t xml:space="preserve">3.75mm; </w:t>
      </w:r>
      <w:r w:rsidRPr="0017058B">
        <w:rPr>
          <w:rFonts w:cs="Arial" w:hint="eastAsia"/>
          <w:bCs/>
          <w:sz w:val="24"/>
          <w:szCs w:val="24"/>
        </w:rPr>
        <w:t>纸处理方式：自动切纸；切刀寿命最高可达到</w:t>
      </w:r>
      <w:r w:rsidRPr="0017058B">
        <w:rPr>
          <w:rFonts w:cs="Arial"/>
          <w:bCs/>
          <w:sz w:val="24"/>
          <w:szCs w:val="24"/>
        </w:rPr>
        <w:t xml:space="preserve">100 </w:t>
      </w:r>
      <w:r w:rsidRPr="0017058B">
        <w:rPr>
          <w:rFonts w:cs="Arial" w:hint="eastAsia"/>
          <w:bCs/>
          <w:sz w:val="24"/>
          <w:szCs w:val="24"/>
        </w:rPr>
        <w:t>万次；打印头寿命不低于</w:t>
      </w:r>
      <w:r w:rsidRPr="0017058B">
        <w:rPr>
          <w:rFonts w:cs="Arial"/>
          <w:bCs/>
          <w:sz w:val="24"/>
          <w:szCs w:val="24"/>
        </w:rPr>
        <w:t>100km</w:t>
      </w:r>
      <w:r w:rsidRPr="0017058B">
        <w:rPr>
          <w:rFonts w:cs="Arial" w:hint="eastAsia"/>
          <w:bCs/>
          <w:sz w:val="24"/>
          <w:szCs w:val="24"/>
        </w:rPr>
        <w:t>。工作温度：</w:t>
      </w:r>
      <w:r w:rsidRPr="0017058B">
        <w:rPr>
          <w:rFonts w:cs="Arial"/>
          <w:bCs/>
          <w:sz w:val="24"/>
          <w:szCs w:val="24"/>
        </w:rPr>
        <w:t>0</w:t>
      </w:r>
      <w:r w:rsidRPr="0017058B">
        <w:rPr>
          <w:rFonts w:cs="Arial" w:hint="eastAsia"/>
          <w:bCs/>
          <w:sz w:val="24"/>
          <w:szCs w:val="24"/>
        </w:rPr>
        <w:t>～</w:t>
      </w:r>
      <w:r w:rsidRPr="0017058B">
        <w:rPr>
          <w:rFonts w:cs="Arial"/>
          <w:bCs/>
          <w:sz w:val="24"/>
          <w:szCs w:val="24"/>
        </w:rPr>
        <w:t xml:space="preserve">50°C; </w:t>
      </w:r>
    </w:p>
    <w:p w14:paraId="7F092A49" w14:textId="3D62C5C7" w:rsidR="00BF5C7D" w:rsidRPr="001D6B4E" w:rsidRDefault="00CA67A2" w:rsidP="001D6B4E">
      <w:pPr>
        <w:pStyle w:val="a7"/>
        <w:numPr>
          <w:ilvl w:val="0"/>
          <w:numId w:val="8"/>
        </w:numPr>
        <w:spacing w:line="480" w:lineRule="auto"/>
        <w:ind w:firstLineChars="0"/>
        <w:rPr>
          <w:rFonts w:cs="Arial"/>
          <w:bCs/>
          <w:sz w:val="24"/>
          <w:szCs w:val="24"/>
        </w:rPr>
      </w:pPr>
      <w:r w:rsidRPr="0017058B">
        <w:rPr>
          <w:rFonts w:cs="Arial" w:hint="eastAsia"/>
          <w:bCs/>
          <w:sz w:val="24"/>
          <w:szCs w:val="24"/>
        </w:rPr>
        <w:t>防堵功能：支持</w:t>
      </w:r>
      <w:r w:rsidRPr="0017058B">
        <w:rPr>
          <w:rFonts w:cs="Arial"/>
          <w:bCs/>
          <w:sz w:val="24"/>
          <w:szCs w:val="24"/>
        </w:rPr>
        <w:t xml:space="preserve">; </w:t>
      </w:r>
      <w:r w:rsidRPr="0017058B">
        <w:rPr>
          <w:rFonts w:cs="Arial" w:hint="eastAsia"/>
          <w:bCs/>
          <w:sz w:val="24"/>
          <w:szCs w:val="24"/>
        </w:rPr>
        <w:t>蜂鸣器</w:t>
      </w:r>
      <w:r w:rsidRPr="0017058B">
        <w:rPr>
          <w:rFonts w:cs="Arial"/>
          <w:bCs/>
          <w:sz w:val="24"/>
          <w:szCs w:val="24"/>
        </w:rPr>
        <w:t xml:space="preserve">: </w:t>
      </w:r>
      <w:r w:rsidRPr="001D6B4E">
        <w:rPr>
          <w:rFonts w:cs="Arial" w:hint="eastAsia"/>
          <w:bCs/>
          <w:sz w:val="24"/>
          <w:szCs w:val="24"/>
        </w:rPr>
        <w:t>支持</w:t>
      </w:r>
      <w:r w:rsidRPr="001D6B4E">
        <w:rPr>
          <w:rFonts w:cs="Arial"/>
          <w:bCs/>
          <w:sz w:val="24"/>
          <w:szCs w:val="24"/>
        </w:rPr>
        <w:t xml:space="preserve">; </w:t>
      </w:r>
      <w:r w:rsidRPr="001D6B4E">
        <w:rPr>
          <w:rFonts w:cs="Arial" w:hint="eastAsia"/>
          <w:bCs/>
          <w:sz w:val="24"/>
          <w:szCs w:val="24"/>
        </w:rPr>
        <w:t>扫描文件高拍仪</w:t>
      </w:r>
      <w:r w:rsidRPr="001D6B4E">
        <w:rPr>
          <w:rFonts w:cs="Arial" w:hint="eastAsia"/>
          <w:bCs/>
          <w:sz w:val="24"/>
          <w:szCs w:val="24"/>
        </w:rPr>
        <w:t xml:space="preserve"> </w:t>
      </w:r>
      <w:r w:rsidRPr="001D6B4E">
        <w:rPr>
          <w:rFonts w:cs="Arial" w:hint="eastAsia"/>
          <w:bCs/>
          <w:sz w:val="24"/>
          <w:szCs w:val="24"/>
        </w:rPr>
        <w:t>拍摄范围：</w:t>
      </w:r>
      <w:r w:rsidRPr="001D6B4E">
        <w:rPr>
          <w:rFonts w:cs="Arial"/>
          <w:bCs/>
          <w:sz w:val="24"/>
          <w:szCs w:val="24"/>
        </w:rPr>
        <w:t>A3,A4,</w:t>
      </w:r>
      <w:r w:rsidRPr="001D6B4E">
        <w:rPr>
          <w:rFonts w:cs="Arial" w:hint="eastAsia"/>
          <w:bCs/>
          <w:sz w:val="24"/>
          <w:szCs w:val="24"/>
        </w:rPr>
        <w:t>分辨率</w:t>
      </w:r>
      <w:r w:rsidRPr="001D6B4E">
        <w:rPr>
          <w:rFonts w:cs="Arial"/>
          <w:bCs/>
          <w:sz w:val="24"/>
          <w:szCs w:val="24"/>
        </w:rPr>
        <w:t>2592*1944</w:t>
      </w:r>
      <w:r w:rsidRPr="001D6B4E">
        <w:rPr>
          <w:rFonts w:cs="Arial" w:hint="eastAsia"/>
          <w:bCs/>
          <w:sz w:val="24"/>
          <w:szCs w:val="24"/>
        </w:rPr>
        <w:t>，拍摄速度：</w:t>
      </w:r>
      <w:r w:rsidRPr="001D6B4E">
        <w:rPr>
          <w:rFonts w:cs="Arial"/>
          <w:bCs/>
          <w:sz w:val="24"/>
          <w:szCs w:val="24"/>
        </w:rPr>
        <w:t>1</w:t>
      </w:r>
      <w:r w:rsidRPr="001D6B4E">
        <w:rPr>
          <w:rFonts w:cs="Arial" w:hint="eastAsia"/>
          <w:bCs/>
          <w:sz w:val="24"/>
          <w:szCs w:val="24"/>
        </w:rPr>
        <w:t>秒，扫描介质：票据</w:t>
      </w:r>
      <w:r w:rsidRPr="001D6B4E">
        <w:rPr>
          <w:rFonts w:cs="Arial"/>
          <w:bCs/>
          <w:sz w:val="24"/>
          <w:szCs w:val="24"/>
        </w:rPr>
        <w:t xml:space="preserve">/ </w:t>
      </w:r>
      <w:r w:rsidRPr="001D6B4E">
        <w:rPr>
          <w:rFonts w:cs="Arial" w:hint="eastAsia"/>
          <w:bCs/>
          <w:sz w:val="24"/>
          <w:szCs w:val="24"/>
        </w:rPr>
        <w:t>单据</w:t>
      </w:r>
      <w:r w:rsidRPr="001D6B4E">
        <w:rPr>
          <w:rFonts w:cs="Arial"/>
          <w:bCs/>
          <w:sz w:val="24"/>
          <w:szCs w:val="24"/>
        </w:rPr>
        <w:t>/</w:t>
      </w:r>
      <w:r w:rsidRPr="001D6B4E">
        <w:rPr>
          <w:rFonts w:cs="Arial" w:hint="eastAsia"/>
          <w:bCs/>
          <w:sz w:val="24"/>
          <w:szCs w:val="24"/>
        </w:rPr>
        <w:t>文件</w:t>
      </w:r>
      <w:r w:rsidRPr="001D6B4E">
        <w:rPr>
          <w:rFonts w:cs="Arial"/>
          <w:bCs/>
          <w:sz w:val="24"/>
          <w:szCs w:val="24"/>
        </w:rPr>
        <w:t>/</w:t>
      </w:r>
      <w:r w:rsidRPr="001D6B4E">
        <w:rPr>
          <w:rFonts w:cs="Arial" w:hint="eastAsia"/>
          <w:bCs/>
          <w:sz w:val="24"/>
          <w:szCs w:val="24"/>
        </w:rPr>
        <w:t>资料</w:t>
      </w:r>
      <w:r w:rsidRPr="001D6B4E">
        <w:rPr>
          <w:rFonts w:cs="Arial"/>
          <w:bCs/>
          <w:sz w:val="24"/>
          <w:szCs w:val="24"/>
        </w:rPr>
        <w:t>/</w:t>
      </w:r>
      <w:r w:rsidRPr="001D6B4E">
        <w:rPr>
          <w:rFonts w:cs="Arial" w:hint="eastAsia"/>
          <w:bCs/>
          <w:sz w:val="24"/>
          <w:szCs w:val="24"/>
        </w:rPr>
        <w:t>立体实物等</w:t>
      </w:r>
    </w:p>
    <w:p w14:paraId="0631B05A" w14:textId="77777777" w:rsidR="00BF5C7D" w:rsidRPr="0017058B" w:rsidRDefault="00CA67A2" w:rsidP="0017058B">
      <w:pPr>
        <w:pStyle w:val="a7"/>
        <w:numPr>
          <w:ilvl w:val="0"/>
          <w:numId w:val="8"/>
        </w:numPr>
        <w:spacing w:line="480" w:lineRule="auto"/>
        <w:ind w:firstLineChars="0"/>
        <w:rPr>
          <w:rFonts w:cs="Arial"/>
          <w:bCs/>
          <w:sz w:val="24"/>
          <w:szCs w:val="24"/>
        </w:rPr>
      </w:pPr>
      <w:r w:rsidRPr="0017058B">
        <w:rPr>
          <w:rFonts w:cs="Arial" w:hint="eastAsia"/>
          <w:bCs/>
          <w:sz w:val="24"/>
          <w:szCs w:val="24"/>
        </w:rPr>
        <w:t xml:space="preserve"> </w:t>
      </w:r>
      <w:r w:rsidRPr="0017058B">
        <w:rPr>
          <w:rFonts w:cs="Arial" w:hint="eastAsia"/>
          <w:bCs/>
          <w:sz w:val="24"/>
          <w:szCs w:val="24"/>
        </w:rPr>
        <w:t>摄像头</w:t>
      </w:r>
      <w:r w:rsidRPr="0017058B">
        <w:rPr>
          <w:rFonts w:cs="Arial" w:hint="eastAsia"/>
          <w:bCs/>
          <w:sz w:val="24"/>
          <w:szCs w:val="24"/>
        </w:rPr>
        <w:t xml:space="preserve"> </w:t>
      </w:r>
      <w:r w:rsidRPr="0017058B">
        <w:rPr>
          <w:rFonts w:cs="Arial" w:hint="eastAsia"/>
          <w:bCs/>
          <w:sz w:val="24"/>
          <w:szCs w:val="24"/>
        </w:rPr>
        <w:t>双目人脸识别专用高清摄像头、具有生物识别能力。</w:t>
      </w:r>
      <w:r w:rsidRPr="0017058B">
        <w:rPr>
          <w:rFonts w:cs="Arial" w:hint="eastAsia"/>
          <w:bCs/>
          <w:sz w:val="24"/>
          <w:szCs w:val="24"/>
        </w:rPr>
        <w:t xml:space="preserve"> </w:t>
      </w:r>
    </w:p>
    <w:p w14:paraId="4218234B" w14:textId="77777777" w:rsidR="00BF5C7D" w:rsidRPr="0017058B" w:rsidRDefault="00CA67A2" w:rsidP="0017058B">
      <w:pPr>
        <w:pStyle w:val="a7"/>
        <w:numPr>
          <w:ilvl w:val="0"/>
          <w:numId w:val="8"/>
        </w:numPr>
        <w:spacing w:line="480" w:lineRule="auto"/>
        <w:ind w:firstLineChars="0"/>
        <w:rPr>
          <w:rFonts w:cs="Arial"/>
          <w:bCs/>
          <w:sz w:val="24"/>
          <w:szCs w:val="24"/>
        </w:rPr>
      </w:pPr>
      <w:r w:rsidRPr="0017058B">
        <w:rPr>
          <w:rFonts w:cs="Arial" w:hint="eastAsia"/>
          <w:bCs/>
          <w:sz w:val="24"/>
          <w:szCs w:val="24"/>
        </w:rPr>
        <w:t>智能软键盘</w:t>
      </w:r>
      <w:r w:rsidRPr="0017058B">
        <w:rPr>
          <w:rFonts w:cs="Arial" w:hint="eastAsia"/>
          <w:bCs/>
          <w:sz w:val="24"/>
          <w:szCs w:val="24"/>
        </w:rPr>
        <w:t xml:space="preserve"> </w:t>
      </w:r>
      <w:r w:rsidRPr="0017058B">
        <w:rPr>
          <w:rFonts w:cs="Arial" w:hint="eastAsia"/>
          <w:bCs/>
          <w:sz w:val="24"/>
          <w:szCs w:val="24"/>
        </w:rPr>
        <w:t>支持智能输入中文、英文、手写等</w:t>
      </w:r>
    </w:p>
    <w:p w14:paraId="56BF7D86" w14:textId="77777777" w:rsidR="00BF5C7D" w:rsidRPr="0017058B" w:rsidRDefault="00CA67A2" w:rsidP="0017058B">
      <w:pPr>
        <w:pStyle w:val="a7"/>
        <w:numPr>
          <w:ilvl w:val="0"/>
          <w:numId w:val="8"/>
        </w:numPr>
        <w:spacing w:line="480" w:lineRule="auto"/>
        <w:ind w:firstLineChars="0"/>
        <w:rPr>
          <w:rFonts w:cs="Arial"/>
          <w:bCs/>
          <w:sz w:val="24"/>
          <w:szCs w:val="24"/>
        </w:rPr>
      </w:pPr>
      <w:r w:rsidRPr="0017058B">
        <w:rPr>
          <w:rFonts w:cs="Arial" w:hint="eastAsia"/>
          <w:bCs/>
          <w:sz w:val="24"/>
          <w:szCs w:val="24"/>
        </w:rPr>
        <w:t>拾音器</w:t>
      </w:r>
      <w:r w:rsidRPr="0017058B">
        <w:rPr>
          <w:rFonts w:cs="Arial" w:hint="eastAsia"/>
          <w:bCs/>
          <w:sz w:val="24"/>
          <w:szCs w:val="24"/>
        </w:rPr>
        <w:t xml:space="preserve"> </w:t>
      </w:r>
      <w:r w:rsidRPr="0017058B">
        <w:rPr>
          <w:rFonts w:cs="Arial" w:hint="eastAsia"/>
          <w:bCs/>
          <w:sz w:val="24"/>
          <w:szCs w:val="24"/>
        </w:rPr>
        <w:t>拾音面积：</w:t>
      </w:r>
      <w:r w:rsidRPr="0017058B">
        <w:rPr>
          <w:rFonts w:cs="Arial"/>
          <w:bCs/>
          <w:sz w:val="24"/>
          <w:szCs w:val="24"/>
        </w:rPr>
        <w:t>10-80</w:t>
      </w:r>
      <w:r w:rsidRPr="0017058B">
        <w:rPr>
          <w:rFonts w:cs="Arial" w:hint="eastAsia"/>
          <w:bCs/>
          <w:sz w:val="24"/>
          <w:szCs w:val="24"/>
        </w:rPr>
        <w:t>平方米</w:t>
      </w:r>
      <w:r w:rsidRPr="0017058B">
        <w:rPr>
          <w:rFonts w:cs="Arial"/>
          <w:bCs/>
          <w:sz w:val="24"/>
          <w:szCs w:val="24"/>
        </w:rPr>
        <w:t>(</w:t>
      </w:r>
      <w:r w:rsidRPr="0017058B">
        <w:rPr>
          <w:rFonts w:cs="Arial" w:hint="eastAsia"/>
          <w:bCs/>
          <w:sz w:val="24"/>
          <w:szCs w:val="24"/>
        </w:rPr>
        <w:t>可调</w:t>
      </w:r>
      <w:r w:rsidRPr="0017058B">
        <w:rPr>
          <w:rFonts w:cs="Arial"/>
          <w:bCs/>
          <w:sz w:val="24"/>
          <w:szCs w:val="24"/>
        </w:rPr>
        <w:t xml:space="preserve">) </w:t>
      </w:r>
      <w:r w:rsidRPr="0017058B">
        <w:rPr>
          <w:rFonts w:cs="Arial" w:hint="eastAsia"/>
          <w:bCs/>
          <w:sz w:val="24"/>
          <w:szCs w:val="24"/>
        </w:rPr>
        <w:t>音频传输距离：</w:t>
      </w:r>
      <w:r w:rsidRPr="0017058B">
        <w:rPr>
          <w:rFonts w:cs="Arial"/>
          <w:bCs/>
          <w:sz w:val="24"/>
          <w:szCs w:val="24"/>
        </w:rPr>
        <w:t>3000</w:t>
      </w:r>
      <w:r w:rsidRPr="0017058B">
        <w:rPr>
          <w:rFonts w:cs="Arial" w:hint="eastAsia"/>
          <w:bCs/>
          <w:sz w:val="24"/>
          <w:szCs w:val="24"/>
        </w:rPr>
        <w:t>米</w:t>
      </w:r>
      <w:r w:rsidRPr="0017058B">
        <w:rPr>
          <w:rFonts w:cs="Arial" w:hint="eastAsia"/>
          <w:bCs/>
          <w:sz w:val="24"/>
          <w:szCs w:val="24"/>
        </w:rPr>
        <w:t xml:space="preserve"> </w:t>
      </w:r>
      <w:r w:rsidRPr="0017058B">
        <w:rPr>
          <w:rFonts w:cs="Arial" w:hint="eastAsia"/>
          <w:bCs/>
          <w:sz w:val="24"/>
          <w:szCs w:val="24"/>
        </w:rPr>
        <w:t>频率响应：</w:t>
      </w:r>
      <w:r w:rsidRPr="0017058B">
        <w:rPr>
          <w:rFonts w:cs="Arial"/>
          <w:bCs/>
          <w:sz w:val="24"/>
          <w:szCs w:val="24"/>
        </w:rPr>
        <w:t>20Hz</w:t>
      </w:r>
      <w:r w:rsidRPr="0017058B">
        <w:rPr>
          <w:rFonts w:cs="Arial" w:hint="eastAsia"/>
          <w:bCs/>
          <w:sz w:val="24"/>
          <w:szCs w:val="24"/>
        </w:rPr>
        <w:t>～</w:t>
      </w:r>
      <w:r w:rsidRPr="0017058B">
        <w:rPr>
          <w:rFonts w:cs="Arial"/>
          <w:bCs/>
          <w:sz w:val="24"/>
          <w:szCs w:val="24"/>
        </w:rPr>
        <w:t xml:space="preserve">20KHz </w:t>
      </w:r>
      <w:r w:rsidRPr="0017058B">
        <w:rPr>
          <w:rFonts w:cs="Arial" w:hint="eastAsia"/>
          <w:bCs/>
          <w:sz w:val="24"/>
          <w:szCs w:val="24"/>
        </w:rPr>
        <w:t>灵敏度：</w:t>
      </w:r>
      <w:r w:rsidRPr="0017058B">
        <w:rPr>
          <w:rFonts w:cs="Arial"/>
          <w:bCs/>
          <w:sz w:val="24"/>
          <w:szCs w:val="24"/>
        </w:rPr>
        <w:t xml:space="preserve">-35dB </w:t>
      </w:r>
      <w:r w:rsidRPr="0017058B">
        <w:rPr>
          <w:rFonts w:cs="Arial" w:hint="eastAsia"/>
          <w:bCs/>
          <w:sz w:val="24"/>
          <w:szCs w:val="24"/>
        </w:rPr>
        <w:t>信噪比：</w:t>
      </w:r>
      <w:r w:rsidRPr="0017058B">
        <w:rPr>
          <w:rFonts w:cs="Arial"/>
          <w:bCs/>
          <w:sz w:val="24"/>
          <w:szCs w:val="24"/>
        </w:rPr>
        <w:t>80dB(1</w:t>
      </w:r>
      <w:r w:rsidRPr="0017058B">
        <w:rPr>
          <w:rFonts w:cs="Arial" w:hint="eastAsia"/>
          <w:bCs/>
          <w:sz w:val="24"/>
          <w:szCs w:val="24"/>
        </w:rPr>
        <w:t>米</w:t>
      </w:r>
      <w:r w:rsidRPr="0017058B">
        <w:rPr>
          <w:rFonts w:cs="Arial"/>
          <w:bCs/>
          <w:sz w:val="24"/>
          <w:szCs w:val="24"/>
        </w:rPr>
        <w:t>40dB</w:t>
      </w:r>
      <w:r w:rsidRPr="0017058B">
        <w:rPr>
          <w:rFonts w:cs="Arial" w:hint="eastAsia"/>
          <w:bCs/>
          <w:sz w:val="24"/>
          <w:szCs w:val="24"/>
        </w:rPr>
        <w:t>音源</w:t>
      </w:r>
      <w:r w:rsidRPr="0017058B">
        <w:rPr>
          <w:rFonts w:cs="Arial"/>
          <w:bCs/>
          <w:sz w:val="24"/>
          <w:szCs w:val="24"/>
        </w:rPr>
        <w:t>) 35dB(10</w:t>
      </w:r>
      <w:r w:rsidRPr="0017058B">
        <w:rPr>
          <w:rFonts w:cs="Arial" w:hint="eastAsia"/>
          <w:bCs/>
          <w:sz w:val="24"/>
          <w:szCs w:val="24"/>
        </w:rPr>
        <w:t>米</w:t>
      </w:r>
      <w:r w:rsidRPr="0017058B">
        <w:rPr>
          <w:rFonts w:cs="Arial"/>
          <w:bCs/>
          <w:sz w:val="24"/>
          <w:szCs w:val="24"/>
        </w:rPr>
        <w:t>40dB</w:t>
      </w:r>
      <w:r w:rsidRPr="0017058B">
        <w:rPr>
          <w:rFonts w:cs="Arial" w:hint="eastAsia"/>
          <w:bCs/>
          <w:sz w:val="24"/>
          <w:szCs w:val="24"/>
        </w:rPr>
        <w:t>音源</w:t>
      </w:r>
      <w:r w:rsidRPr="0017058B">
        <w:rPr>
          <w:rFonts w:cs="Arial"/>
          <w:bCs/>
          <w:sz w:val="24"/>
          <w:szCs w:val="24"/>
        </w:rPr>
        <w:t xml:space="preserve">) 1KHz at 1Pa </w:t>
      </w:r>
      <w:r w:rsidRPr="0017058B">
        <w:rPr>
          <w:rFonts w:cs="Arial" w:hint="eastAsia"/>
          <w:bCs/>
          <w:sz w:val="24"/>
          <w:szCs w:val="24"/>
        </w:rPr>
        <w:t>指向特性：全指向</w:t>
      </w:r>
      <w:r w:rsidRPr="0017058B">
        <w:rPr>
          <w:rFonts w:cs="Arial" w:hint="eastAsia"/>
          <w:bCs/>
          <w:sz w:val="24"/>
          <w:szCs w:val="24"/>
        </w:rPr>
        <w:t xml:space="preserve"> </w:t>
      </w:r>
      <w:r w:rsidRPr="0017058B">
        <w:rPr>
          <w:rFonts w:cs="Arial" w:hint="eastAsia"/>
          <w:bCs/>
          <w:sz w:val="24"/>
          <w:szCs w:val="24"/>
        </w:rPr>
        <w:t>动态范围：</w:t>
      </w:r>
      <w:r w:rsidRPr="0017058B">
        <w:rPr>
          <w:rFonts w:cs="Arial"/>
          <w:bCs/>
          <w:sz w:val="24"/>
          <w:szCs w:val="24"/>
        </w:rPr>
        <w:t xml:space="preserve">104dB (1KHz at Max dB SPL) </w:t>
      </w:r>
      <w:r w:rsidRPr="0017058B">
        <w:rPr>
          <w:rFonts w:cs="Arial" w:hint="eastAsia"/>
          <w:bCs/>
          <w:sz w:val="24"/>
          <w:szCs w:val="24"/>
        </w:rPr>
        <w:t>最大承受音压：</w:t>
      </w:r>
      <w:r w:rsidRPr="0017058B">
        <w:rPr>
          <w:rFonts w:cs="Arial"/>
          <w:bCs/>
          <w:sz w:val="24"/>
          <w:szCs w:val="24"/>
        </w:rPr>
        <w:t>125dB SPL</w:t>
      </w:r>
      <w:r w:rsidRPr="0017058B">
        <w:rPr>
          <w:rFonts w:cs="Arial" w:hint="eastAsia"/>
          <w:bCs/>
          <w:sz w:val="24"/>
          <w:szCs w:val="24"/>
        </w:rPr>
        <w:t>（</w:t>
      </w:r>
      <w:r w:rsidRPr="0017058B">
        <w:rPr>
          <w:rFonts w:cs="Arial"/>
          <w:bCs/>
          <w:sz w:val="24"/>
          <w:szCs w:val="24"/>
        </w:rPr>
        <w:t>1KHz,THD=1%</w:t>
      </w:r>
      <w:r w:rsidRPr="0017058B">
        <w:rPr>
          <w:rFonts w:cs="Arial" w:hint="eastAsia"/>
          <w:bCs/>
          <w:sz w:val="24"/>
          <w:szCs w:val="24"/>
        </w:rPr>
        <w:t>）</w:t>
      </w:r>
      <w:r w:rsidRPr="0017058B">
        <w:rPr>
          <w:rFonts w:cs="Arial" w:hint="eastAsia"/>
          <w:bCs/>
          <w:sz w:val="24"/>
          <w:szCs w:val="24"/>
        </w:rPr>
        <w:t xml:space="preserve"> </w:t>
      </w:r>
      <w:r w:rsidRPr="0017058B">
        <w:rPr>
          <w:rFonts w:cs="Arial" w:hint="eastAsia"/>
          <w:bCs/>
          <w:sz w:val="24"/>
          <w:szCs w:val="24"/>
        </w:rPr>
        <w:t>输出阻抗：</w:t>
      </w:r>
      <w:r w:rsidRPr="0017058B">
        <w:rPr>
          <w:rFonts w:cs="Arial"/>
          <w:bCs/>
          <w:sz w:val="24"/>
          <w:szCs w:val="24"/>
        </w:rPr>
        <w:t>600</w:t>
      </w:r>
      <w:r w:rsidRPr="0017058B">
        <w:rPr>
          <w:rFonts w:cs="Arial" w:hint="eastAsia"/>
          <w:bCs/>
          <w:sz w:val="24"/>
          <w:szCs w:val="24"/>
        </w:rPr>
        <w:t>欧姆非平衡</w:t>
      </w:r>
      <w:r w:rsidRPr="0017058B">
        <w:rPr>
          <w:rFonts w:cs="Arial" w:hint="eastAsia"/>
          <w:bCs/>
          <w:sz w:val="24"/>
          <w:szCs w:val="24"/>
        </w:rPr>
        <w:t xml:space="preserve"> </w:t>
      </w:r>
      <w:r w:rsidRPr="0017058B">
        <w:rPr>
          <w:rFonts w:cs="Arial" w:hint="eastAsia"/>
          <w:bCs/>
          <w:sz w:val="24"/>
          <w:szCs w:val="24"/>
        </w:rPr>
        <w:t>麦克风：</w:t>
      </w:r>
      <w:r w:rsidRPr="0017058B">
        <w:rPr>
          <w:rFonts w:cs="Arial"/>
          <w:bCs/>
          <w:sz w:val="24"/>
          <w:szCs w:val="24"/>
        </w:rPr>
        <w:t>KaBoni</w:t>
      </w:r>
      <w:r w:rsidRPr="0017058B">
        <w:rPr>
          <w:rFonts w:cs="Arial" w:hint="eastAsia"/>
          <w:bCs/>
          <w:sz w:val="24"/>
          <w:szCs w:val="24"/>
        </w:rPr>
        <w:t>高级互补增强电容麦克风</w:t>
      </w:r>
      <w:r w:rsidRPr="0017058B">
        <w:rPr>
          <w:rFonts w:cs="Arial" w:hint="eastAsia"/>
          <w:bCs/>
          <w:sz w:val="24"/>
          <w:szCs w:val="24"/>
        </w:rPr>
        <w:t xml:space="preserve"> </w:t>
      </w:r>
      <w:r w:rsidRPr="0017058B">
        <w:rPr>
          <w:rFonts w:cs="Arial" w:hint="eastAsia"/>
          <w:bCs/>
          <w:sz w:val="24"/>
          <w:szCs w:val="24"/>
        </w:rPr>
        <w:t>信号处理电路：</w:t>
      </w:r>
      <w:r w:rsidRPr="0017058B">
        <w:rPr>
          <w:rFonts w:cs="Arial"/>
          <w:bCs/>
          <w:sz w:val="24"/>
          <w:szCs w:val="24"/>
        </w:rPr>
        <w:t>Triangulation</w:t>
      </w:r>
      <w:r w:rsidRPr="0017058B">
        <w:rPr>
          <w:rFonts w:cs="Arial" w:hint="eastAsia"/>
          <w:bCs/>
          <w:sz w:val="24"/>
          <w:szCs w:val="24"/>
        </w:rPr>
        <w:t>阵列，</w:t>
      </w:r>
      <w:r w:rsidRPr="0017058B">
        <w:rPr>
          <w:rFonts w:cs="Arial"/>
          <w:bCs/>
          <w:sz w:val="24"/>
          <w:szCs w:val="24"/>
        </w:rPr>
        <w:t>DSP</w:t>
      </w:r>
      <w:r w:rsidRPr="0017058B">
        <w:rPr>
          <w:rFonts w:cs="Arial" w:hint="eastAsia"/>
          <w:bCs/>
          <w:sz w:val="24"/>
          <w:szCs w:val="24"/>
        </w:rPr>
        <w:t>及多级动态降噪处理</w:t>
      </w:r>
    </w:p>
    <w:p w14:paraId="521DACF3" w14:textId="114A2E99" w:rsidR="00BF5C7D" w:rsidRPr="0017058B" w:rsidRDefault="00CA67A2" w:rsidP="0017058B">
      <w:pPr>
        <w:pStyle w:val="a7"/>
        <w:numPr>
          <w:ilvl w:val="0"/>
          <w:numId w:val="8"/>
        </w:numPr>
        <w:spacing w:line="480" w:lineRule="auto"/>
        <w:ind w:firstLineChars="0"/>
        <w:rPr>
          <w:rFonts w:cs="Arial"/>
          <w:bCs/>
          <w:sz w:val="24"/>
          <w:szCs w:val="24"/>
        </w:rPr>
      </w:pPr>
      <w:r w:rsidRPr="0017058B">
        <w:rPr>
          <w:rFonts w:cs="Arial" w:hint="eastAsia"/>
          <w:bCs/>
          <w:sz w:val="24"/>
          <w:szCs w:val="24"/>
        </w:rPr>
        <w:t>定时开关机</w:t>
      </w:r>
      <w:r w:rsidRPr="0017058B">
        <w:rPr>
          <w:rFonts w:cs="Arial" w:hint="eastAsia"/>
          <w:bCs/>
          <w:sz w:val="24"/>
          <w:szCs w:val="24"/>
        </w:rPr>
        <w:t xml:space="preserve"> </w:t>
      </w:r>
      <w:r w:rsidRPr="0017058B">
        <w:rPr>
          <w:rFonts w:cs="Arial" w:hint="eastAsia"/>
          <w:bCs/>
          <w:sz w:val="24"/>
          <w:szCs w:val="24"/>
        </w:rPr>
        <w:t>设置工控主机定时开关机功能，改变了传统的手动开关机；具有省电、安全、提高机器使用寿命功能。</w:t>
      </w:r>
      <w:r w:rsidRPr="0017058B">
        <w:rPr>
          <w:rFonts w:cs="Arial" w:hint="eastAsia"/>
          <w:bCs/>
          <w:sz w:val="24"/>
          <w:szCs w:val="24"/>
        </w:rPr>
        <w:t xml:space="preserve"> </w:t>
      </w:r>
      <w:r w:rsidRPr="0017058B">
        <w:rPr>
          <w:rFonts w:cs="Arial" w:hint="eastAsia"/>
          <w:bCs/>
          <w:sz w:val="24"/>
          <w:szCs w:val="24"/>
        </w:rPr>
        <w:t>其它附件音响：</w:t>
      </w:r>
      <w:r w:rsidRPr="0017058B">
        <w:rPr>
          <w:rFonts w:cs="Arial"/>
          <w:bCs/>
          <w:sz w:val="24"/>
          <w:szCs w:val="24"/>
        </w:rPr>
        <w:t>8Ω</w:t>
      </w:r>
      <w:r w:rsidRPr="0017058B">
        <w:rPr>
          <w:rFonts w:cs="Arial" w:hint="eastAsia"/>
          <w:bCs/>
          <w:sz w:val="24"/>
          <w:szCs w:val="24"/>
        </w:rPr>
        <w:t>、</w:t>
      </w:r>
      <w:r w:rsidRPr="0017058B">
        <w:rPr>
          <w:rFonts w:cs="Arial"/>
          <w:bCs/>
          <w:sz w:val="24"/>
          <w:szCs w:val="24"/>
        </w:rPr>
        <w:t>5W*2/</w:t>
      </w:r>
      <w:r w:rsidRPr="0017058B">
        <w:rPr>
          <w:rFonts w:cs="Arial" w:hint="eastAsia"/>
          <w:bCs/>
          <w:sz w:val="24"/>
          <w:szCs w:val="24"/>
        </w:rPr>
        <w:lastRenderedPageBreak/>
        <w:t>多功能电源插座：公牛插座</w:t>
      </w:r>
      <w:r w:rsidRPr="0017058B">
        <w:rPr>
          <w:rFonts w:cs="Arial"/>
          <w:bCs/>
          <w:sz w:val="24"/>
          <w:szCs w:val="24"/>
        </w:rPr>
        <w:t>/</w:t>
      </w:r>
      <w:r w:rsidRPr="0017058B">
        <w:rPr>
          <w:rFonts w:cs="Arial" w:hint="eastAsia"/>
          <w:bCs/>
          <w:sz w:val="24"/>
          <w:szCs w:val="24"/>
        </w:rPr>
        <w:t>线材符合国家</w:t>
      </w:r>
      <w:r w:rsidRPr="0017058B">
        <w:rPr>
          <w:rFonts w:cs="Arial"/>
          <w:bCs/>
          <w:sz w:val="24"/>
          <w:szCs w:val="24"/>
        </w:rPr>
        <w:t>3c</w:t>
      </w:r>
      <w:r w:rsidRPr="0017058B">
        <w:rPr>
          <w:rFonts w:cs="Arial" w:hint="eastAsia"/>
          <w:bCs/>
          <w:sz w:val="24"/>
          <w:szCs w:val="24"/>
        </w:rPr>
        <w:t>标准，电源线和数据线等零部件</w:t>
      </w:r>
      <w:r w:rsidRPr="0017058B">
        <w:rPr>
          <w:rFonts w:cs="Arial"/>
          <w:bCs/>
          <w:sz w:val="24"/>
          <w:szCs w:val="24"/>
        </w:rPr>
        <w:t>/</w:t>
      </w:r>
      <w:r w:rsidRPr="0017058B">
        <w:rPr>
          <w:rFonts w:cs="Arial" w:hint="eastAsia"/>
          <w:bCs/>
          <w:sz w:val="24"/>
          <w:szCs w:val="24"/>
        </w:rPr>
        <w:t>丝网印刷医保局</w:t>
      </w:r>
      <w:r w:rsidRPr="0017058B">
        <w:rPr>
          <w:rFonts w:cs="Arial"/>
          <w:bCs/>
          <w:sz w:val="24"/>
          <w:szCs w:val="24"/>
        </w:rPr>
        <w:t>/</w:t>
      </w:r>
      <w:r w:rsidRPr="0017058B">
        <w:rPr>
          <w:rFonts w:cs="Arial" w:hint="eastAsia"/>
          <w:bCs/>
          <w:sz w:val="24"/>
          <w:szCs w:val="24"/>
        </w:rPr>
        <w:t>医院</w:t>
      </w:r>
      <w:r w:rsidRPr="0017058B">
        <w:rPr>
          <w:rFonts w:cs="Arial"/>
          <w:bCs/>
          <w:sz w:val="24"/>
          <w:szCs w:val="24"/>
        </w:rPr>
        <w:t>/</w:t>
      </w:r>
      <w:r w:rsidRPr="0017058B">
        <w:rPr>
          <w:rFonts w:cs="Arial" w:hint="eastAsia"/>
          <w:bCs/>
          <w:sz w:val="24"/>
          <w:szCs w:val="24"/>
        </w:rPr>
        <w:t>银行</w:t>
      </w:r>
      <w:r w:rsidRPr="0017058B">
        <w:rPr>
          <w:rFonts w:cs="Arial"/>
          <w:bCs/>
          <w:sz w:val="24"/>
          <w:szCs w:val="24"/>
        </w:rPr>
        <w:t xml:space="preserve">LOGO </w:t>
      </w:r>
    </w:p>
    <w:p w14:paraId="4CD759D2" w14:textId="169AF7B6" w:rsidR="00CA67A2" w:rsidRPr="0017058B" w:rsidRDefault="00CA67A2" w:rsidP="0017058B">
      <w:pPr>
        <w:pStyle w:val="a7"/>
        <w:numPr>
          <w:ilvl w:val="0"/>
          <w:numId w:val="8"/>
        </w:numPr>
        <w:spacing w:line="480" w:lineRule="auto"/>
        <w:ind w:firstLineChars="0"/>
        <w:rPr>
          <w:rFonts w:cs="Arial"/>
          <w:bCs/>
          <w:sz w:val="24"/>
          <w:szCs w:val="24"/>
        </w:rPr>
      </w:pPr>
      <w:r w:rsidRPr="0017058B">
        <w:rPr>
          <w:rFonts w:cs="Arial" w:hint="eastAsia"/>
          <w:bCs/>
          <w:sz w:val="24"/>
          <w:szCs w:val="24"/>
        </w:rPr>
        <w:t>自助终端软件</w:t>
      </w:r>
      <w:r w:rsidRPr="0017058B">
        <w:rPr>
          <w:rFonts w:cs="Arial" w:hint="eastAsia"/>
          <w:bCs/>
          <w:sz w:val="24"/>
          <w:szCs w:val="24"/>
        </w:rPr>
        <w:t xml:space="preserve"> </w:t>
      </w:r>
      <w:r w:rsidRPr="0017058B">
        <w:rPr>
          <w:rFonts w:cs="Arial" w:hint="eastAsia"/>
          <w:bCs/>
          <w:sz w:val="24"/>
          <w:szCs w:val="24"/>
        </w:rPr>
        <w:t>医保自助终端系统配套引擎软件</w:t>
      </w:r>
    </w:p>
    <w:p w14:paraId="7C9DAAF2" w14:textId="77777777" w:rsidR="00CA67A2" w:rsidRPr="0017058B" w:rsidRDefault="00CA67A2" w:rsidP="0017058B">
      <w:pPr>
        <w:spacing w:line="480" w:lineRule="auto"/>
        <w:rPr>
          <w:rFonts w:cs="Arial"/>
          <w:bCs/>
          <w:sz w:val="24"/>
          <w:szCs w:val="24"/>
        </w:rPr>
      </w:pPr>
    </w:p>
    <w:p w14:paraId="47B40810" w14:textId="77777777" w:rsidR="00CA67A2" w:rsidRPr="0017058B" w:rsidRDefault="00CA67A2" w:rsidP="0017058B">
      <w:pPr>
        <w:rPr>
          <w:rFonts w:cs="Arial"/>
          <w:b/>
          <w:sz w:val="30"/>
          <w:szCs w:val="30"/>
        </w:rPr>
      </w:pPr>
      <w:r w:rsidRPr="0017058B">
        <w:rPr>
          <w:rFonts w:cs="Arial" w:hint="eastAsia"/>
          <w:b/>
          <w:sz w:val="30"/>
          <w:szCs w:val="30"/>
        </w:rPr>
        <w:t>软件功能：</w:t>
      </w:r>
    </w:p>
    <w:p w14:paraId="3939521B" w14:textId="77777777" w:rsidR="00BF5C7D" w:rsidRPr="0017058B" w:rsidRDefault="00CA67A2" w:rsidP="0017058B">
      <w:pPr>
        <w:pStyle w:val="a7"/>
        <w:numPr>
          <w:ilvl w:val="0"/>
          <w:numId w:val="9"/>
        </w:numPr>
        <w:spacing w:line="480" w:lineRule="auto"/>
        <w:ind w:firstLineChars="0"/>
        <w:rPr>
          <w:rFonts w:cs="Arial"/>
          <w:bCs/>
          <w:sz w:val="24"/>
          <w:szCs w:val="24"/>
        </w:rPr>
      </w:pPr>
      <w:r w:rsidRPr="0017058B">
        <w:rPr>
          <w:rFonts w:cs="Arial" w:hint="eastAsia"/>
          <w:bCs/>
          <w:sz w:val="24"/>
          <w:szCs w:val="24"/>
        </w:rPr>
        <w:t>宣传阵地：待机和首页图片</w:t>
      </w:r>
      <w:r w:rsidRPr="0017058B">
        <w:rPr>
          <w:rFonts w:cs="Arial"/>
          <w:bCs/>
          <w:sz w:val="24"/>
          <w:szCs w:val="24"/>
        </w:rPr>
        <w:t>/</w:t>
      </w:r>
      <w:r w:rsidRPr="0017058B">
        <w:rPr>
          <w:rFonts w:cs="Arial" w:hint="eastAsia"/>
          <w:bCs/>
          <w:sz w:val="24"/>
          <w:szCs w:val="24"/>
        </w:rPr>
        <w:t>视频轮播进行政策实时宣传。</w:t>
      </w:r>
    </w:p>
    <w:p w14:paraId="066AEF83" w14:textId="77777777" w:rsidR="00BF5C7D" w:rsidRPr="0017058B" w:rsidRDefault="00CA67A2" w:rsidP="0017058B">
      <w:pPr>
        <w:pStyle w:val="a7"/>
        <w:numPr>
          <w:ilvl w:val="0"/>
          <w:numId w:val="9"/>
        </w:numPr>
        <w:spacing w:line="480" w:lineRule="auto"/>
        <w:ind w:firstLineChars="0"/>
        <w:rPr>
          <w:rFonts w:cs="Arial"/>
          <w:bCs/>
          <w:sz w:val="24"/>
          <w:szCs w:val="24"/>
        </w:rPr>
      </w:pPr>
      <w:r w:rsidRPr="0017058B">
        <w:rPr>
          <w:rFonts w:cs="Arial" w:hint="eastAsia"/>
          <w:bCs/>
          <w:sz w:val="24"/>
          <w:szCs w:val="24"/>
        </w:rPr>
        <w:t>信息查询：药品目录类别查询、参保信息、就医购药记录、备案信息查询</w:t>
      </w:r>
    </w:p>
    <w:p w14:paraId="01A6E646" w14:textId="77777777" w:rsidR="00BF5C7D" w:rsidRPr="0017058B" w:rsidRDefault="00CA67A2" w:rsidP="0017058B">
      <w:pPr>
        <w:pStyle w:val="a7"/>
        <w:numPr>
          <w:ilvl w:val="0"/>
          <w:numId w:val="9"/>
        </w:numPr>
        <w:spacing w:line="480" w:lineRule="auto"/>
        <w:ind w:firstLineChars="0"/>
        <w:rPr>
          <w:rFonts w:cs="Arial"/>
          <w:bCs/>
          <w:sz w:val="24"/>
          <w:szCs w:val="24"/>
        </w:rPr>
      </w:pPr>
      <w:r w:rsidRPr="0017058B">
        <w:rPr>
          <w:rFonts w:cs="Arial" w:hint="eastAsia"/>
          <w:bCs/>
          <w:sz w:val="24"/>
          <w:szCs w:val="24"/>
        </w:rPr>
        <w:t>我要报销：门诊费用报销、住院费用报销、计划生育医疗费支付、生育医疗费支付、生育津贴支付</w:t>
      </w:r>
    </w:p>
    <w:p w14:paraId="1B44613D" w14:textId="77777777" w:rsidR="00BF5C7D" w:rsidRPr="0017058B" w:rsidRDefault="00CA67A2" w:rsidP="0017058B">
      <w:pPr>
        <w:pStyle w:val="a7"/>
        <w:numPr>
          <w:ilvl w:val="0"/>
          <w:numId w:val="9"/>
        </w:numPr>
        <w:spacing w:line="480" w:lineRule="auto"/>
        <w:ind w:firstLineChars="0"/>
        <w:rPr>
          <w:rFonts w:cs="Arial"/>
          <w:bCs/>
          <w:sz w:val="24"/>
          <w:szCs w:val="24"/>
        </w:rPr>
      </w:pPr>
      <w:r w:rsidRPr="0017058B">
        <w:rPr>
          <w:rFonts w:cs="Arial" w:hint="eastAsia"/>
          <w:bCs/>
          <w:sz w:val="24"/>
          <w:szCs w:val="24"/>
        </w:rPr>
        <w:t>我要备案：出国（境）带药、历年账户家庭共济、异地长居人员、异地转诊人员、异地安置退休人员、门诊慢特病待遇</w:t>
      </w:r>
    </w:p>
    <w:p w14:paraId="59E3FC41" w14:textId="77777777" w:rsidR="00BF5C7D" w:rsidRPr="0017058B" w:rsidRDefault="00CA67A2" w:rsidP="0017058B">
      <w:pPr>
        <w:pStyle w:val="a7"/>
        <w:numPr>
          <w:ilvl w:val="0"/>
          <w:numId w:val="9"/>
        </w:numPr>
        <w:spacing w:line="480" w:lineRule="auto"/>
        <w:ind w:firstLineChars="0"/>
        <w:rPr>
          <w:rFonts w:cs="Arial"/>
          <w:bCs/>
          <w:sz w:val="24"/>
          <w:szCs w:val="24"/>
        </w:rPr>
      </w:pPr>
      <w:r w:rsidRPr="0017058B">
        <w:rPr>
          <w:rFonts w:cs="Arial" w:hint="eastAsia"/>
          <w:bCs/>
          <w:sz w:val="24"/>
          <w:szCs w:val="24"/>
        </w:rPr>
        <w:t>我要参保：出具参保凭证、转移接续办理、账户一次性支取、职工参保登记（含灵活）、城乡居民参保登记、职工参保信息变更登记、城乡居民参保信息变更登记</w:t>
      </w:r>
    </w:p>
    <w:p w14:paraId="158D3DA9" w14:textId="77777777" w:rsidR="00BF5C7D" w:rsidRPr="0017058B" w:rsidRDefault="00CA67A2" w:rsidP="0017058B">
      <w:pPr>
        <w:pStyle w:val="a7"/>
        <w:numPr>
          <w:ilvl w:val="0"/>
          <w:numId w:val="9"/>
        </w:numPr>
        <w:spacing w:line="480" w:lineRule="auto"/>
        <w:ind w:firstLineChars="0"/>
        <w:rPr>
          <w:rFonts w:cs="Arial"/>
          <w:bCs/>
          <w:sz w:val="24"/>
          <w:szCs w:val="24"/>
        </w:rPr>
      </w:pPr>
      <w:r w:rsidRPr="0017058B">
        <w:rPr>
          <w:rFonts w:cs="Arial" w:hint="eastAsia"/>
          <w:bCs/>
          <w:sz w:val="24"/>
          <w:szCs w:val="24"/>
        </w:rPr>
        <w:t>我要打印：参保人员参保信息查询（包含个人缴费证明、个人权益单、个人就医明细打印）</w:t>
      </w:r>
    </w:p>
    <w:p w14:paraId="52185578" w14:textId="77777777" w:rsidR="00BF5C7D" w:rsidRPr="0017058B" w:rsidRDefault="00CA67A2" w:rsidP="0017058B">
      <w:pPr>
        <w:pStyle w:val="a7"/>
        <w:numPr>
          <w:ilvl w:val="0"/>
          <w:numId w:val="9"/>
        </w:numPr>
        <w:spacing w:line="480" w:lineRule="auto"/>
        <w:ind w:firstLineChars="0"/>
        <w:rPr>
          <w:rFonts w:cs="Arial"/>
          <w:bCs/>
          <w:sz w:val="24"/>
          <w:szCs w:val="24"/>
        </w:rPr>
      </w:pPr>
      <w:r w:rsidRPr="0017058B">
        <w:rPr>
          <w:rFonts w:cs="Arial" w:hint="eastAsia"/>
          <w:bCs/>
          <w:sz w:val="24"/>
          <w:szCs w:val="24"/>
        </w:rPr>
        <w:t>联办事项：出生一件事联办、社保医保税务参保一件事联办、企业职工退休一件事联办。</w:t>
      </w:r>
      <w:r w:rsidRPr="0017058B">
        <w:rPr>
          <w:rFonts w:cs="Arial" w:hint="eastAsia"/>
          <w:bCs/>
          <w:sz w:val="24"/>
          <w:szCs w:val="24"/>
        </w:rPr>
        <w:t xml:space="preserve">              </w:t>
      </w:r>
    </w:p>
    <w:p w14:paraId="5B2070F8" w14:textId="0EC99663" w:rsidR="00BF5C7D" w:rsidRDefault="00CA67A2" w:rsidP="00251A00">
      <w:pPr>
        <w:pStyle w:val="a7"/>
        <w:numPr>
          <w:ilvl w:val="0"/>
          <w:numId w:val="9"/>
        </w:numPr>
        <w:spacing w:line="480" w:lineRule="auto"/>
        <w:ind w:firstLineChars="0"/>
        <w:rPr>
          <w:rFonts w:cs="Arial"/>
          <w:bCs/>
          <w:sz w:val="24"/>
          <w:szCs w:val="24"/>
        </w:rPr>
      </w:pPr>
      <w:r w:rsidRPr="0017058B">
        <w:rPr>
          <w:rFonts w:cs="Arial" w:hint="eastAsia"/>
          <w:bCs/>
          <w:sz w:val="24"/>
          <w:szCs w:val="24"/>
        </w:rPr>
        <w:t>宣传服务专区，包含办事指南、医保报销待遇、异地就医、医保账户共济、医保电子凭证、政策问答等事项的办事指南以及政策解读等。</w:t>
      </w:r>
    </w:p>
    <w:p w14:paraId="669B1094" w14:textId="77777777" w:rsidR="0017058B" w:rsidRPr="0017058B" w:rsidRDefault="0017058B" w:rsidP="0017058B">
      <w:pPr>
        <w:pStyle w:val="a7"/>
        <w:spacing w:line="480" w:lineRule="auto"/>
        <w:ind w:left="440" w:firstLineChars="0" w:firstLine="0"/>
        <w:rPr>
          <w:rFonts w:cs="Arial"/>
          <w:bCs/>
          <w:sz w:val="24"/>
          <w:szCs w:val="24"/>
        </w:rPr>
      </w:pPr>
    </w:p>
    <w:p w14:paraId="0B2B44D9" w14:textId="77777777" w:rsidR="000D3BA1" w:rsidRDefault="000D3BA1" w:rsidP="000D3BA1">
      <w:pPr>
        <w:ind w:left="474"/>
        <w:jc w:val="center"/>
        <w:rPr>
          <w:rFonts w:ascii="宋体" w:hAnsi="宋体"/>
          <w:b/>
          <w:color w:val="000000"/>
          <w:sz w:val="32"/>
          <w:szCs w:val="32"/>
        </w:rPr>
      </w:pPr>
      <w:r w:rsidRPr="000D3BA1">
        <w:rPr>
          <w:rFonts w:ascii="宋体" w:hAnsi="宋体" w:hint="eastAsia"/>
          <w:b/>
          <w:color w:val="000000"/>
          <w:sz w:val="32"/>
          <w:szCs w:val="32"/>
        </w:rPr>
        <w:lastRenderedPageBreak/>
        <w:t>第四章  报价要求</w:t>
      </w:r>
    </w:p>
    <w:p w14:paraId="15FCF9DF" w14:textId="77777777" w:rsidR="00251A00" w:rsidRPr="000D3BA1" w:rsidRDefault="00251A00" w:rsidP="000D3BA1">
      <w:pPr>
        <w:ind w:left="474"/>
        <w:jc w:val="center"/>
        <w:rPr>
          <w:rFonts w:ascii="宋体" w:hAnsi="宋体"/>
          <w:b/>
          <w:color w:val="000000"/>
          <w:sz w:val="32"/>
          <w:szCs w:val="32"/>
        </w:rPr>
      </w:pPr>
    </w:p>
    <w:p w14:paraId="250AACF7" w14:textId="4D26AEAD" w:rsidR="00F961BC" w:rsidRPr="00251A00" w:rsidRDefault="004C07E7" w:rsidP="00251A00">
      <w:pPr>
        <w:numPr>
          <w:ilvl w:val="1"/>
          <w:numId w:val="6"/>
        </w:numPr>
        <w:tabs>
          <w:tab w:val="left" w:pos="540"/>
        </w:tabs>
        <w:spacing w:line="480" w:lineRule="auto"/>
        <w:ind w:left="617" w:hangingChars="257" w:hanging="617"/>
        <w:rPr>
          <w:rFonts w:cs="Arial"/>
          <w:bCs/>
          <w:sz w:val="24"/>
          <w:szCs w:val="24"/>
        </w:rPr>
      </w:pPr>
      <w:r w:rsidRPr="00251A00">
        <w:rPr>
          <w:rFonts w:cs="Arial" w:hint="eastAsia"/>
          <w:bCs/>
          <w:sz w:val="24"/>
          <w:szCs w:val="24"/>
        </w:rPr>
        <w:t>所报价格包括</w:t>
      </w:r>
      <w:r w:rsidR="00C738A7">
        <w:rPr>
          <w:rFonts w:cs="Arial" w:hint="eastAsia"/>
          <w:bCs/>
          <w:sz w:val="24"/>
          <w:szCs w:val="24"/>
        </w:rPr>
        <w:t>设备</w:t>
      </w:r>
      <w:r w:rsidRPr="00251A00">
        <w:rPr>
          <w:rFonts w:cs="Arial" w:hint="eastAsia"/>
          <w:bCs/>
          <w:sz w:val="24"/>
          <w:szCs w:val="24"/>
        </w:rPr>
        <w:t>费用的总价（含税）</w:t>
      </w:r>
      <w:r w:rsidR="006929CD" w:rsidRPr="00251A00">
        <w:rPr>
          <w:rFonts w:cs="Arial" w:hint="eastAsia"/>
          <w:bCs/>
          <w:sz w:val="24"/>
          <w:szCs w:val="24"/>
        </w:rPr>
        <w:t>及保修年限</w:t>
      </w:r>
      <w:r w:rsidRPr="00251A00">
        <w:rPr>
          <w:rFonts w:cs="Arial" w:hint="eastAsia"/>
          <w:bCs/>
          <w:sz w:val="24"/>
          <w:szCs w:val="24"/>
        </w:rPr>
        <w:t>等，需盖公章。</w:t>
      </w:r>
    </w:p>
    <w:p w14:paraId="259A481D" w14:textId="77777777" w:rsidR="000D3BA1" w:rsidRPr="00251A00" w:rsidRDefault="000D3BA1" w:rsidP="00251A00">
      <w:pPr>
        <w:numPr>
          <w:ilvl w:val="1"/>
          <w:numId w:val="6"/>
        </w:numPr>
        <w:tabs>
          <w:tab w:val="left" w:pos="540"/>
        </w:tabs>
        <w:spacing w:line="480" w:lineRule="auto"/>
        <w:ind w:left="617" w:hangingChars="257" w:hanging="617"/>
        <w:rPr>
          <w:rFonts w:cs="Arial"/>
          <w:bCs/>
          <w:sz w:val="24"/>
          <w:szCs w:val="24"/>
        </w:rPr>
      </w:pPr>
      <w:r w:rsidRPr="00251A00">
        <w:rPr>
          <w:rFonts w:cs="Arial" w:hint="eastAsia"/>
          <w:bCs/>
          <w:sz w:val="24"/>
          <w:szCs w:val="24"/>
        </w:rPr>
        <w:t>为防止出现恶意扰乱招标程序的报价，投标人报价明显高于市场价或明显低于成本价的，视为无效投标处理。</w:t>
      </w:r>
    </w:p>
    <w:p w14:paraId="2ACD45D8" w14:textId="77777777" w:rsidR="000D3BA1" w:rsidRPr="00251A00" w:rsidRDefault="000D3BA1" w:rsidP="00251A00">
      <w:pPr>
        <w:numPr>
          <w:ilvl w:val="1"/>
          <w:numId w:val="6"/>
        </w:numPr>
        <w:tabs>
          <w:tab w:val="left" w:pos="540"/>
        </w:tabs>
        <w:spacing w:line="480" w:lineRule="auto"/>
        <w:ind w:left="617" w:hangingChars="257" w:hanging="617"/>
        <w:rPr>
          <w:rFonts w:cs="Arial"/>
          <w:bCs/>
          <w:sz w:val="24"/>
          <w:szCs w:val="24"/>
        </w:rPr>
      </w:pPr>
      <w:r w:rsidRPr="00251A00">
        <w:rPr>
          <w:rFonts w:cs="Arial" w:hint="eastAsia"/>
          <w:bCs/>
          <w:sz w:val="24"/>
          <w:szCs w:val="24"/>
        </w:rPr>
        <w:t>投标单位如违反上述条款，将被取消投标资格或终止合同（协议）。</w:t>
      </w:r>
    </w:p>
    <w:p w14:paraId="1FFD49FC" w14:textId="77777777" w:rsidR="000D3BA1" w:rsidRDefault="000D3BA1" w:rsidP="000D3BA1">
      <w:pPr>
        <w:rPr>
          <w:rFonts w:ascii="宋体" w:hAnsi="宋体"/>
          <w:sz w:val="24"/>
        </w:rPr>
      </w:pPr>
    </w:p>
    <w:p w14:paraId="530C0C35" w14:textId="77777777" w:rsidR="00E15C52" w:rsidRPr="000D3BA1" w:rsidRDefault="00E15C52" w:rsidP="00E60A8E">
      <w:pPr>
        <w:jc w:val="center"/>
        <w:rPr>
          <w:b/>
          <w:sz w:val="24"/>
        </w:rPr>
      </w:pPr>
    </w:p>
    <w:p w14:paraId="103D27EC" w14:textId="77777777" w:rsidR="00E15C52" w:rsidRDefault="00E15C52" w:rsidP="00E60A8E">
      <w:pPr>
        <w:jc w:val="center"/>
        <w:rPr>
          <w:b/>
          <w:sz w:val="24"/>
        </w:rPr>
      </w:pPr>
    </w:p>
    <w:p w14:paraId="153133F9" w14:textId="77777777" w:rsidR="00E15C52" w:rsidRDefault="00E15C52" w:rsidP="00E60A8E">
      <w:pPr>
        <w:jc w:val="center"/>
        <w:rPr>
          <w:b/>
          <w:sz w:val="24"/>
        </w:rPr>
      </w:pPr>
    </w:p>
    <w:p w14:paraId="1BA38384" w14:textId="77777777" w:rsidR="00E15C52" w:rsidRDefault="00E15C52" w:rsidP="00E60A8E">
      <w:pPr>
        <w:jc w:val="center"/>
        <w:rPr>
          <w:b/>
          <w:sz w:val="24"/>
        </w:rPr>
      </w:pPr>
    </w:p>
    <w:p w14:paraId="6AF9314C" w14:textId="77777777" w:rsidR="00E15C52" w:rsidRDefault="00E15C52" w:rsidP="00E60A8E">
      <w:pPr>
        <w:jc w:val="center"/>
        <w:rPr>
          <w:b/>
          <w:sz w:val="24"/>
        </w:rPr>
      </w:pPr>
    </w:p>
    <w:p w14:paraId="74E52259" w14:textId="77777777" w:rsidR="00E15C52" w:rsidRDefault="00E15C52" w:rsidP="00E60A8E">
      <w:pPr>
        <w:jc w:val="center"/>
        <w:rPr>
          <w:b/>
          <w:sz w:val="24"/>
        </w:rPr>
      </w:pPr>
    </w:p>
    <w:p w14:paraId="1563A659" w14:textId="77777777" w:rsidR="00E15C52" w:rsidRDefault="00E15C52" w:rsidP="000D3BA1">
      <w:pPr>
        <w:rPr>
          <w:b/>
          <w:sz w:val="24"/>
        </w:rPr>
      </w:pPr>
    </w:p>
    <w:p w14:paraId="2AF15B1B" w14:textId="77777777" w:rsidR="000D3BA1" w:rsidRDefault="000D3BA1" w:rsidP="000D3BA1">
      <w:pPr>
        <w:rPr>
          <w:b/>
          <w:sz w:val="24"/>
        </w:rPr>
      </w:pPr>
    </w:p>
    <w:p w14:paraId="0840EC2F" w14:textId="77777777" w:rsidR="000D3BA1" w:rsidRDefault="000D3BA1" w:rsidP="000D3BA1">
      <w:pPr>
        <w:rPr>
          <w:b/>
          <w:sz w:val="24"/>
        </w:rPr>
      </w:pPr>
    </w:p>
    <w:p w14:paraId="3DB18497" w14:textId="77777777" w:rsidR="000D3BA1" w:rsidRDefault="000D3BA1" w:rsidP="000D3BA1">
      <w:pPr>
        <w:rPr>
          <w:b/>
          <w:sz w:val="24"/>
        </w:rPr>
      </w:pPr>
    </w:p>
    <w:p w14:paraId="5E387390" w14:textId="77777777" w:rsidR="000D3BA1" w:rsidRDefault="000D3BA1" w:rsidP="000D3BA1">
      <w:pPr>
        <w:rPr>
          <w:b/>
          <w:sz w:val="24"/>
        </w:rPr>
      </w:pPr>
    </w:p>
    <w:p w14:paraId="36B64BEE" w14:textId="77777777" w:rsidR="000D3BA1" w:rsidRDefault="000D3BA1" w:rsidP="000D3BA1">
      <w:pPr>
        <w:rPr>
          <w:b/>
          <w:sz w:val="24"/>
        </w:rPr>
      </w:pPr>
    </w:p>
    <w:p w14:paraId="0A8BC387" w14:textId="77777777" w:rsidR="000D3BA1" w:rsidRDefault="000D3BA1" w:rsidP="000D3BA1">
      <w:pPr>
        <w:rPr>
          <w:b/>
          <w:sz w:val="24"/>
        </w:rPr>
      </w:pPr>
    </w:p>
    <w:p w14:paraId="2ED8D242" w14:textId="77777777" w:rsidR="000D3BA1" w:rsidRDefault="000D3BA1" w:rsidP="000D3BA1">
      <w:pPr>
        <w:rPr>
          <w:b/>
          <w:sz w:val="24"/>
        </w:rPr>
      </w:pPr>
    </w:p>
    <w:p w14:paraId="4F06FB01" w14:textId="77777777" w:rsidR="000D3BA1" w:rsidRDefault="000D3BA1" w:rsidP="000D3BA1">
      <w:pPr>
        <w:rPr>
          <w:b/>
          <w:sz w:val="24"/>
        </w:rPr>
      </w:pPr>
    </w:p>
    <w:p w14:paraId="59D824B6" w14:textId="77777777" w:rsidR="000D3BA1" w:rsidRDefault="000D3BA1" w:rsidP="000D3BA1">
      <w:pPr>
        <w:rPr>
          <w:b/>
          <w:sz w:val="24"/>
        </w:rPr>
      </w:pPr>
    </w:p>
    <w:p w14:paraId="540541AB" w14:textId="77777777" w:rsidR="000D3BA1" w:rsidRDefault="000D3BA1" w:rsidP="000D3BA1">
      <w:pPr>
        <w:rPr>
          <w:b/>
          <w:sz w:val="24"/>
        </w:rPr>
      </w:pPr>
    </w:p>
    <w:p w14:paraId="68B51802" w14:textId="77777777" w:rsidR="000D3BA1" w:rsidRDefault="000D3BA1" w:rsidP="000D3BA1">
      <w:pPr>
        <w:rPr>
          <w:b/>
          <w:sz w:val="24"/>
        </w:rPr>
      </w:pPr>
    </w:p>
    <w:p w14:paraId="0666EB3B" w14:textId="43DB1A43" w:rsidR="000D3BA1" w:rsidRDefault="000D3BA1" w:rsidP="000D3BA1">
      <w:pPr>
        <w:rPr>
          <w:b/>
          <w:sz w:val="24"/>
        </w:rPr>
      </w:pPr>
    </w:p>
    <w:p w14:paraId="478B447F" w14:textId="77777777" w:rsidR="00293975" w:rsidRDefault="00293975" w:rsidP="000D3BA1">
      <w:pPr>
        <w:rPr>
          <w:b/>
          <w:sz w:val="24"/>
        </w:rPr>
      </w:pPr>
    </w:p>
    <w:p w14:paraId="355AFC7E" w14:textId="77777777" w:rsidR="0072454E" w:rsidRPr="000D3BA1" w:rsidRDefault="000D3BA1" w:rsidP="000D3BA1">
      <w:pPr>
        <w:ind w:left="474"/>
        <w:jc w:val="center"/>
        <w:rPr>
          <w:rFonts w:ascii="宋体" w:hAnsi="宋体"/>
          <w:b/>
          <w:color w:val="000000"/>
          <w:sz w:val="32"/>
          <w:szCs w:val="32"/>
        </w:rPr>
      </w:pPr>
      <w:r w:rsidRPr="000D3BA1">
        <w:rPr>
          <w:rFonts w:ascii="宋体" w:hAnsi="宋体" w:hint="eastAsia"/>
          <w:b/>
          <w:color w:val="000000"/>
          <w:sz w:val="32"/>
          <w:szCs w:val="32"/>
        </w:rPr>
        <w:lastRenderedPageBreak/>
        <w:t>第</w:t>
      </w:r>
      <w:r>
        <w:rPr>
          <w:rFonts w:ascii="宋体" w:hAnsi="宋体" w:hint="eastAsia"/>
          <w:b/>
          <w:color w:val="000000"/>
          <w:sz w:val="32"/>
          <w:szCs w:val="32"/>
        </w:rPr>
        <w:t>五</w:t>
      </w:r>
      <w:r w:rsidRPr="000D3BA1">
        <w:rPr>
          <w:rFonts w:ascii="宋体" w:hAnsi="宋体" w:hint="eastAsia"/>
          <w:b/>
          <w:color w:val="000000"/>
          <w:sz w:val="32"/>
          <w:szCs w:val="32"/>
        </w:rPr>
        <w:t>章</w:t>
      </w:r>
      <w:r>
        <w:rPr>
          <w:rFonts w:ascii="宋体" w:hAnsi="宋体" w:hint="eastAsia"/>
          <w:b/>
          <w:color w:val="000000"/>
          <w:sz w:val="32"/>
          <w:szCs w:val="32"/>
        </w:rPr>
        <w:t xml:space="preserve"> </w:t>
      </w:r>
      <w:r w:rsidRPr="000D3BA1">
        <w:rPr>
          <w:rFonts w:ascii="宋体" w:hAnsi="宋体" w:hint="eastAsia"/>
          <w:b/>
          <w:color w:val="000000"/>
          <w:sz w:val="32"/>
          <w:szCs w:val="32"/>
        </w:rPr>
        <w:t>投标</w:t>
      </w:r>
      <w:r w:rsidR="00E60A8E" w:rsidRPr="000D3BA1">
        <w:rPr>
          <w:rFonts w:ascii="宋体" w:hAnsi="宋体" w:hint="eastAsia"/>
          <w:b/>
          <w:color w:val="000000"/>
          <w:sz w:val="32"/>
          <w:szCs w:val="32"/>
        </w:rPr>
        <w:t>文件格式</w:t>
      </w:r>
      <w:r w:rsidR="00E203C5">
        <w:rPr>
          <w:rFonts w:ascii="宋体" w:hAnsi="宋体" w:hint="eastAsia"/>
          <w:b/>
          <w:color w:val="000000"/>
          <w:sz w:val="32"/>
          <w:szCs w:val="32"/>
        </w:rPr>
        <w:t>要</w:t>
      </w:r>
      <w:r w:rsidR="00E60A8E" w:rsidRPr="000D3BA1">
        <w:rPr>
          <w:rFonts w:ascii="宋体" w:hAnsi="宋体" w:hint="eastAsia"/>
          <w:b/>
          <w:color w:val="000000"/>
          <w:sz w:val="32"/>
          <w:szCs w:val="32"/>
        </w:rPr>
        <w:t>求</w:t>
      </w:r>
    </w:p>
    <w:p w14:paraId="7E95413D" w14:textId="77777777" w:rsidR="00E60A8E" w:rsidRDefault="00E60A8E"/>
    <w:p w14:paraId="3EF4CEB3" w14:textId="77777777" w:rsidR="00E60A8E" w:rsidRDefault="00E60A8E" w:rsidP="00E60A8E">
      <w:r>
        <w:rPr>
          <w:rFonts w:hint="eastAsia"/>
        </w:rPr>
        <w:t>1.1</w:t>
      </w:r>
      <w:r>
        <w:rPr>
          <w:rFonts w:hint="eastAsia"/>
        </w:rPr>
        <w:t>报价文件</w:t>
      </w:r>
    </w:p>
    <w:p w14:paraId="2CA6D907" w14:textId="77777777" w:rsidR="0017058B" w:rsidRDefault="00E60A8E" w:rsidP="0017058B">
      <w:pPr>
        <w:pStyle w:val="a7"/>
        <w:numPr>
          <w:ilvl w:val="0"/>
          <w:numId w:val="11"/>
        </w:numPr>
        <w:ind w:firstLineChars="0"/>
      </w:pPr>
      <w:r>
        <w:rPr>
          <w:rFonts w:hint="eastAsia"/>
        </w:rPr>
        <w:t>初始报价一览表</w:t>
      </w:r>
      <w:r>
        <w:rPr>
          <w:rFonts w:hint="eastAsia"/>
        </w:rPr>
        <w:t>(</w:t>
      </w:r>
      <w:r>
        <w:rPr>
          <w:rFonts w:hint="eastAsia"/>
        </w:rPr>
        <w:t>按照格式要求</w:t>
      </w:r>
      <w:r>
        <w:rPr>
          <w:rFonts w:hint="eastAsia"/>
        </w:rPr>
        <w:t>)</w:t>
      </w:r>
    </w:p>
    <w:p w14:paraId="3D66FC27" w14:textId="77777777" w:rsidR="0017058B" w:rsidRPr="0017058B" w:rsidRDefault="0017058B" w:rsidP="0017058B">
      <w:pPr>
        <w:pStyle w:val="a7"/>
        <w:numPr>
          <w:ilvl w:val="0"/>
          <w:numId w:val="11"/>
        </w:numPr>
        <w:ind w:firstLineChars="0"/>
      </w:pPr>
      <w:r w:rsidRPr="0017058B">
        <w:rPr>
          <w:rFonts w:ascii="Times New Roman" w:hAnsi="Times New Roman"/>
        </w:rPr>
        <w:t>投标价格组成明细表；</w:t>
      </w:r>
    </w:p>
    <w:p w14:paraId="71AF7EAA" w14:textId="3606C958" w:rsidR="0017058B" w:rsidRPr="0017058B" w:rsidRDefault="0017058B" w:rsidP="0017058B">
      <w:pPr>
        <w:pStyle w:val="a7"/>
        <w:numPr>
          <w:ilvl w:val="0"/>
          <w:numId w:val="11"/>
        </w:numPr>
        <w:ind w:firstLineChars="0"/>
      </w:pPr>
      <w:r w:rsidRPr="0017058B">
        <w:rPr>
          <w:rFonts w:ascii="Times New Roman" w:hAnsi="Times New Roman"/>
        </w:rPr>
        <w:t>投标人认为有必要提供的其它文件。</w:t>
      </w:r>
    </w:p>
    <w:tbl>
      <w:tblPr>
        <w:tblW w:w="9007" w:type="dxa"/>
        <w:tblInd w:w="108" w:type="dxa"/>
        <w:tblLayout w:type="fixed"/>
        <w:tblLook w:val="0000" w:firstRow="0" w:lastRow="0" w:firstColumn="0" w:lastColumn="0" w:noHBand="0" w:noVBand="0"/>
      </w:tblPr>
      <w:tblGrid>
        <w:gridCol w:w="1943"/>
        <w:gridCol w:w="1593"/>
        <w:gridCol w:w="433"/>
        <w:gridCol w:w="516"/>
        <w:gridCol w:w="2239"/>
        <w:gridCol w:w="1249"/>
        <w:gridCol w:w="1034"/>
      </w:tblGrid>
      <w:tr w:rsidR="0017058B" w14:paraId="5962B835" w14:textId="77777777" w:rsidTr="006247A5">
        <w:trPr>
          <w:trHeight w:val="745"/>
        </w:trPr>
        <w:tc>
          <w:tcPr>
            <w:tcW w:w="1943" w:type="dxa"/>
            <w:tcBorders>
              <w:top w:val="double" w:sz="4" w:space="0" w:color="000000"/>
              <w:left w:val="double" w:sz="4" w:space="0" w:color="000000"/>
              <w:bottom w:val="single" w:sz="6" w:space="0" w:color="000000"/>
            </w:tcBorders>
            <w:vAlign w:val="center"/>
          </w:tcPr>
          <w:p w14:paraId="5193F80D" w14:textId="77777777" w:rsidR="0017058B" w:rsidRDefault="0017058B" w:rsidP="006247A5">
            <w:pPr>
              <w:spacing w:line="480" w:lineRule="auto"/>
              <w:jc w:val="center"/>
            </w:pPr>
            <w:r>
              <w:t>标项内容</w:t>
            </w:r>
          </w:p>
        </w:tc>
        <w:tc>
          <w:tcPr>
            <w:tcW w:w="1593" w:type="dxa"/>
            <w:tcBorders>
              <w:top w:val="double" w:sz="4" w:space="0" w:color="000000"/>
              <w:left w:val="single" w:sz="6" w:space="0" w:color="000000"/>
              <w:bottom w:val="single" w:sz="6" w:space="0" w:color="000000"/>
            </w:tcBorders>
            <w:vAlign w:val="center"/>
          </w:tcPr>
          <w:p w14:paraId="349FE490" w14:textId="77777777" w:rsidR="0017058B" w:rsidRDefault="0017058B" w:rsidP="006247A5">
            <w:pPr>
              <w:spacing w:line="480" w:lineRule="auto"/>
              <w:jc w:val="center"/>
            </w:pPr>
            <w:r>
              <w:t>型号和规格</w:t>
            </w:r>
          </w:p>
        </w:tc>
        <w:tc>
          <w:tcPr>
            <w:tcW w:w="949" w:type="dxa"/>
            <w:gridSpan w:val="2"/>
            <w:tcBorders>
              <w:top w:val="double" w:sz="4" w:space="0" w:color="000000"/>
              <w:left w:val="single" w:sz="6" w:space="0" w:color="000000"/>
              <w:bottom w:val="single" w:sz="6" w:space="0" w:color="000000"/>
            </w:tcBorders>
            <w:vAlign w:val="center"/>
          </w:tcPr>
          <w:p w14:paraId="751039FB" w14:textId="77777777" w:rsidR="0017058B" w:rsidRDefault="0017058B" w:rsidP="006247A5">
            <w:pPr>
              <w:spacing w:line="480" w:lineRule="auto"/>
              <w:jc w:val="center"/>
            </w:pPr>
            <w:r>
              <w:t>数量</w:t>
            </w:r>
          </w:p>
        </w:tc>
        <w:tc>
          <w:tcPr>
            <w:tcW w:w="2239" w:type="dxa"/>
            <w:tcBorders>
              <w:top w:val="double" w:sz="4" w:space="0" w:color="000000"/>
              <w:left w:val="single" w:sz="6" w:space="0" w:color="000000"/>
              <w:bottom w:val="single" w:sz="6" w:space="0" w:color="000000"/>
            </w:tcBorders>
            <w:vAlign w:val="center"/>
          </w:tcPr>
          <w:p w14:paraId="0A8D51F1" w14:textId="77777777" w:rsidR="0017058B" w:rsidRDefault="0017058B" w:rsidP="006247A5">
            <w:pPr>
              <w:spacing w:line="480" w:lineRule="auto"/>
              <w:jc w:val="center"/>
            </w:pPr>
            <w:r>
              <w:t>制造商名称和国籍</w:t>
            </w:r>
          </w:p>
        </w:tc>
        <w:tc>
          <w:tcPr>
            <w:tcW w:w="1249" w:type="dxa"/>
            <w:tcBorders>
              <w:top w:val="double" w:sz="4" w:space="0" w:color="000000"/>
              <w:left w:val="single" w:sz="6" w:space="0" w:color="000000"/>
              <w:bottom w:val="single" w:sz="6" w:space="0" w:color="000000"/>
              <w:right w:val="single" w:sz="6" w:space="0" w:color="000000"/>
            </w:tcBorders>
            <w:vAlign w:val="center"/>
          </w:tcPr>
          <w:p w14:paraId="6A8D327C" w14:textId="77777777" w:rsidR="0017058B" w:rsidRDefault="0017058B" w:rsidP="006247A5">
            <w:pPr>
              <w:spacing w:line="480" w:lineRule="auto"/>
              <w:jc w:val="center"/>
            </w:pPr>
            <w:r>
              <w:rPr>
                <w:rFonts w:hint="eastAsia"/>
              </w:rPr>
              <w:t>保修</w:t>
            </w:r>
          </w:p>
        </w:tc>
        <w:tc>
          <w:tcPr>
            <w:tcW w:w="1034" w:type="dxa"/>
            <w:tcBorders>
              <w:top w:val="double" w:sz="4" w:space="0" w:color="000000"/>
              <w:left w:val="single" w:sz="6" w:space="0" w:color="000000"/>
              <w:bottom w:val="single" w:sz="6" w:space="0" w:color="000000"/>
              <w:right w:val="double" w:sz="4" w:space="0" w:color="000000"/>
            </w:tcBorders>
            <w:vAlign w:val="center"/>
          </w:tcPr>
          <w:p w14:paraId="45D6B822" w14:textId="77777777" w:rsidR="0017058B" w:rsidRDefault="0017058B" w:rsidP="006247A5">
            <w:pPr>
              <w:spacing w:line="480" w:lineRule="auto"/>
              <w:jc w:val="center"/>
            </w:pPr>
            <w:r>
              <w:t>备注</w:t>
            </w:r>
          </w:p>
        </w:tc>
      </w:tr>
      <w:tr w:rsidR="0017058B" w14:paraId="3E3DC4E2" w14:textId="77777777" w:rsidTr="006247A5">
        <w:trPr>
          <w:trHeight w:val="545"/>
        </w:trPr>
        <w:tc>
          <w:tcPr>
            <w:tcW w:w="1943" w:type="dxa"/>
            <w:tcBorders>
              <w:top w:val="single" w:sz="6" w:space="0" w:color="000000"/>
              <w:left w:val="double" w:sz="4" w:space="0" w:color="000000"/>
              <w:bottom w:val="single" w:sz="6" w:space="0" w:color="000000"/>
            </w:tcBorders>
            <w:vAlign w:val="center"/>
          </w:tcPr>
          <w:p w14:paraId="3B41AA83" w14:textId="77777777" w:rsidR="0017058B" w:rsidRDefault="0017058B" w:rsidP="006247A5">
            <w:pPr>
              <w:snapToGrid w:val="0"/>
              <w:spacing w:line="480" w:lineRule="auto"/>
              <w:jc w:val="center"/>
            </w:pPr>
          </w:p>
        </w:tc>
        <w:tc>
          <w:tcPr>
            <w:tcW w:w="1593" w:type="dxa"/>
            <w:tcBorders>
              <w:top w:val="single" w:sz="6" w:space="0" w:color="000000"/>
              <w:left w:val="single" w:sz="6" w:space="0" w:color="000000"/>
              <w:bottom w:val="single" w:sz="6" w:space="0" w:color="000000"/>
            </w:tcBorders>
            <w:vAlign w:val="center"/>
          </w:tcPr>
          <w:p w14:paraId="61373496" w14:textId="77777777" w:rsidR="0017058B" w:rsidRDefault="0017058B" w:rsidP="006247A5">
            <w:pPr>
              <w:snapToGrid w:val="0"/>
              <w:spacing w:line="480" w:lineRule="auto"/>
              <w:jc w:val="center"/>
            </w:pPr>
          </w:p>
        </w:tc>
        <w:tc>
          <w:tcPr>
            <w:tcW w:w="949" w:type="dxa"/>
            <w:gridSpan w:val="2"/>
            <w:tcBorders>
              <w:top w:val="single" w:sz="6" w:space="0" w:color="000000"/>
              <w:left w:val="single" w:sz="6" w:space="0" w:color="000000"/>
              <w:bottom w:val="single" w:sz="6" w:space="0" w:color="000000"/>
            </w:tcBorders>
            <w:vAlign w:val="center"/>
          </w:tcPr>
          <w:p w14:paraId="1DE945E5" w14:textId="77777777" w:rsidR="0017058B" w:rsidRDefault="0017058B" w:rsidP="006247A5">
            <w:pPr>
              <w:snapToGrid w:val="0"/>
              <w:spacing w:line="480" w:lineRule="auto"/>
              <w:jc w:val="center"/>
            </w:pPr>
          </w:p>
        </w:tc>
        <w:tc>
          <w:tcPr>
            <w:tcW w:w="2239" w:type="dxa"/>
            <w:tcBorders>
              <w:top w:val="single" w:sz="6" w:space="0" w:color="000000"/>
              <w:left w:val="single" w:sz="6" w:space="0" w:color="000000"/>
              <w:bottom w:val="single" w:sz="6" w:space="0" w:color="000000"/>
            </w:tcBorders>
            <w:vAlign w:val="center"/>
          </w:tcPr>
          <w:p w14:paraId="192B2F25" w14:textId="77777777" w:rsidR="0017058B" w:rsidRDefault="0017058B" w:rsidP="006247A5">
            <w:pPr>
              <w:snapToGrid w:val="0"/>
              <w:spacing w:line="480" w:lineRule="auto"/>
              <w:jc w:val="center"/>
            </w:pPr>
          </w:p>
        </w:tc>
        <w:tc>
          <w:tcPr>
            <w:tcW w:w="1249" w:type="dxa"/>
            <w:tcBorders>
              <w:top w:val="single" w:sz="6" w:space="0" w:color="000000"/>
              <w:left w:val="single" w:sz="6" w:space="0" w:color="000000"/>
              <w:bottom w:val="single" w:sz="6" w:space="0" w:color="000000"/>
              <w:right w:val="single" w:sz="6" w:space="0" w:color="000000"/>
            </w:tcBorders>
            <w:vAlign w:val="center"/>
          </w:tcPr>
          <w:p w14:paraId="28BC66D3" w14:textId="77777777" w:rsidR="0017058B" w:rsidRDefault="0017058B" w:rsidP="006247A5">
            <w:pPr>
              <w:snapToGrid w:val="0"/>
              <w:spacing w:line="480" w:lineRule="auto"/>
              <w:jc w:val="center"/>
            </w:pPr>
          </w:p>
        </w:tc>
        <w:tc>
          <w:tcPr>
            <w:tcW w:w="1034" w:type="dxa"/>
            <w:tcBorders>
              <w:top w:val="single" w:sz="6" w:space="0" w:color="000000"/>
              <w:left w:val="single" w:sz="6" w:space="0" w:color="000000"/>
              <w:bottom w:val="single" w:sz="6" w:space="0" w:color="000000"/>
              <w:right w:val="double" w:sz="4" w:space="0" w:color="000000"/>
            </w:tcBorders>
            <w:vAlign w:val="center"/>
          </w:tcPr>
          <w:p w14:paraId="5EC171F6" w14:textId="77777777" w:rsidR="0017058B" w:rsidRDefault="0017058B" w:rsidP="006247A5">
            <w:pPr>
              <w:snapToGrid w:val="0"/>
              <w:spacing w:line="480" w:lineRule="auto"/>
              <w:jc w:val="center"/>
            </w:pPr>
          </w:p>
        </w:tc>
      </w:tr>
      <w:tr w:rsidR="0017058B" w14:paraId="3F9AB510" w14:textId="77777777" w:rsidTr="006247A5">
        <w:trPr>
          <w:trHeight w:val="1755"/>
        </w:trPr>
        <w:tc>
          <w:tcPr>
            <w:tcW w:w="1943" w:type="dxa"/>
            <w:tcBorders>
              <w:top w:val="single" w:sz="6" w:space="0" w:color="000000"/>
              <w:left w:val="double" w:sz="4" w:space="0" w:color="000000"/>
              <w:bottom w:val="double" w:sz="4" w:space="0" w:color="000000"/>
            </w:tcBorders>
            <w:vAlign w:val="center"/>
          </w:tcPr>
          <w:p w14:paraId="62B6D5C3" w14:textId="77777777" w:rsidR="0017058B" w:rsidRDefault="0017058B" w:rsidP="006247A5">
            <w:pPr>
              <w:spacing w:line="480" w:lineRule="auto"/>
            </w:pPr>
            <w:r>
              <w:t>投标总价</w:t>
            </w:r>
          </w:p>
        </w:tc>
        <w:tc>
          <w:tcPr>
            <w:tcW w:w="2026" w:type="dxa"/>
            <w:gridSpan w:val="2"/>
            <w:tcBorders>
              <w:top w:val="single" w:sz="6" w:space="0" w:color="000000"/>
              <w:left w:val="single" w:sz="6" w:space="0" w:color="000000"/>
              <w:bottom w:val="double" w:sz="4" w:space="0" w:color="000000"/>
              <w:right w:val="single" w:sz="6" w:space="0" w:color="000000"/>
            </w:tcBorders>
          </w:tcPr>
          <w:p w14:paraId="1B337481" w14:textId="77777777" w:rsidR="0017058B" w:rsidRDefault="0017058B" w:rsidP="006247A5">
            <w:pPr>
              <w:snapToGrid w:val="0"/>
            </w:pPr>
          </w:p>
        </w:tc>
        <w:tc>
          <w:tcPr>
            <w:tcW w:w="5038" w:type="dxa"/>
            <w:gridSpan w:val="4"/>
            <w:tcBorders>
              <w:top w:val="single" w:sz="6" w:space="0" w:color="000000"/>
              <w:left w:val="single" w:sz="6" w:space="0" w:color="000000"/>
              <w:bottom w:val="double" w:sz="4" w:space="0" w:color="000000"/>
              <w:right w:val="double" w:sz="4" w:space="0" w:color="000000"/>
            </w:tcBorders>
            <w:vAlign w:val="center"/>
          </w:tcPr>
          <w:p w14:paraId="20094A76" w14:textId="77777777" w:rsidR="0017058B" w:rsidRDefault="0017058B" w:rsidP="006247A5">
            <w:pPr>
              <w:snapToGrid w:val="0"/>
            </w:pPr>
          </w:p>
          <w:p w14:paraId="1F7A634A" w14:textId="77777777" w:rsidR="0017058B" w:rsidRDefault="0017058B" w:rsidP="006247A5">
            <w:r>
              <w:t>小写：</w:t>
            </w:r>
            <w:r>
              <w:rPr>
                <w:rFonts w:eastAsia="Times New Roman"/>
                <w:u w:val="single"/>
              </w:rPr>
              <w:t xml:space="preserve">                        </w:t>
            </w:r>
          </w:p>
          <w:p w14:paraId="353FE03B" w14:textId="77777777" w:rsidR="0017058B" w:rsidRDefault="0017058B" w:rsidP="006247A5"/>
          <w:p w14:paraId="6E8A02CF" w14:textId="77777777" w:rsidR="0017058B" w:rsidRDefault="0017058B" w:rsidP="006247A5">
            <w:r>
              <w:t>大写：</w:t>
            </w:r>
            <w:r>
              <w:rPr>
                <w:rFonts w:eastAsia="Times New Roman"/>
                <w:u w:val="single"/>
              </w:rPr>
              <w:t xml:space="preserve">                        </w:t>
            </w:r>
          </w:p>
        </w:tc>
      </w:tr>
    </w:tbl>
    <w:p w14:paraId="40F003BD" w14:textId="77777777" w:rsidR="00E60A8E" w:rsidRDefault="00E60A8E" w:rsidP="00E60A8E">
      <w:r>
        <w:rPr>
          <w:rFonts w:hint="eastAsia"/>
        </w:rPr>
        <w:t>1.2</w:t>
      </w:r>
      <w:r>
        <w:rPr>
          <w:rFonts w:hint="eastAsia"/>
        </w:rPr>
        <w:t>商务技术文件</w:t>
      </w:r>
    </w:p>
    <w:p w14:paraId="52CC41ED" w14:textId="77777777" w:rsidR="00E60A8E" w:rsidRDefault="00E60A8E" w:rsidP="00E60A8E">
      <w:r>
        <w:rPr>
          <w:rFonts w:hint="eastAsia"/>
        </w:rPr>
        <w:t>（</w:t>
      </w:r>
      <w:r>
        <w:rPr>
          <w:rFonts w:hint="eastAsia"/>
        </w:rPr>
        <w:t>1</w:t>
      </w:r>
      <w:r>
        <w:rPr>
          <w:rFonts w:hint="eastAsia"/>
        </w:rPr>
        <w:t>）资格证明文件：</w:t>
      </w:r>
    </w:p>
    <w:p w14:paraId="0109F9E4" w14:textId="77777777" w:rsidR="00E60A8E" w:rsidRDefault="00E60A8E" w:rsidP="00E60A8E">
      <w:r>
        <w:rPr>
          <w:rFonts w:hint="eastAsia"/>
        </w:rPr>
        <w:t xml:space="preserve">     1</w:t>
      </w:r>
      <w:r>
        <w:rPr>
          <w:rFonts w:hint="eastAsia"/>
        </w:rPr>
        <w:t>）投标人营业执照副本（复印件）；</w:t>
      </w:r>
    </w:p>
    <w:p w14:paraId="76C45CAB" w14:textId="77777777" w:rsidR="00E60A8E" w:rsidRDefault="00E60A8E" w:rsidP="00E60A8E">
      <w:r>
        <w:rPr>
          <w:rFonts w:hint="eastAsia"/>
        </w:rPr>
        <w:t xml:space="preserve">     2</w:t>
      </w:r>
      <w:r>
        <w:rPr>
          <w:rFonts w:hint="eastAsia"/>
        </w:rPr>
        <w:t>）有效期内的组织机构代码证（复印件）（多证合一的，只需提供营业执照复印件）；</w:t>
      </w:r>
    </w:p>
    <w:p w14:paraId="6623F8D7" w14:textId="77777777" w:rsidR="00E60A8E" w:rsidRDefault="00E60A8E" w:rsidP="00E60A8E">
      <w:r>
        <w:rPr>
          <w:rFonts w:hint="eastAsia"/>
        </w:rPr>
        <w:t xml:space="preserve">     3</w:t>
      </w:r>
      <w:r>
        <w:rPr>
          <w:rFonts w:hint="eastAsia"/>
        </w:rPr>
        <w:t>）有效的税务登记证或当地税务部门开具的依法纳税的缴税（费）证明（复印件）（多证合一的，只需提供营业执照复印件）；</w:t>
      </w:r>
    </w:p>
    <w:p w14:paraId="0D0E4B11" w14:textId="77777777" w:rsidR="00E60A8E" w:rsidRDefault="00E60A8E" w:rsidP="00E60A8E">
      <w:r>
        <w:rPr>
          <w:rFonts w:hint="eastAsia"/>
        </w:rPr>
        <w:t xml:space="preserve">     4</w:t>
      </w:r>
      <w:r>
        <w:rPr>
          <w:rFonts w:hint="eastAsia"/>
        </w:rPr>
        <w:t>）有效期内的社会保险登记证或社保缴纳证明（复印件）（多证合一的，只需提供营业执照复印件）；</w:t>
      </w:r>
    </w:p>
    <w:p w14:paraId="7862816C" w14:textId="77777777" w:rsidR="00E60A8E" w:rsidRDefault="00E60A8E" w:rsidP="00E60A8E">
      <w:pPr>
        <w:ind w:firstLineChars="250" w:firstLine="525"/>
      </w:pPr>
      <w:r>
        <w:rPr>
          <w:rFonts w:hint="eastAsia"/>
        </w:rPr>
        <w:t>5</w:t>
      </w:r>
      <w:r>
        <w:rPr>
          <w:rFonts w:hint="eastAsia"/>
        </w:rPr>
        <w:t>）投标人近三年在经营活动中没有重大违法记录的书面声明（格式参考）；</w:t>
      </w:r>
    </w:p>
    <w:p w14:paraId="760BF98D" w14:textId="77777777" w:rsidR="006929CD" w:rsidRDefault="00E60A8E" w:rsidP="00E60A8E">
      <w:r>
        <w:rPr>
          <w:rFonts w:hint="eastAsia"/>
        </w:rPr>
        <w:t>（</w:t>
      </w:r>
      <w:r>
        <w:rPr>
          <w:rFonts w:hint="eastAsia"/>
        </w:rPr>
        <w:t>2</w:t>
      </w:r>
      <w:r>
        <w:rPr>
          <w:rFonts w:hint="eastAsia"/>
        </w:rPr>
        <w:t>）投标函；</w:t>
      </w:r>
    </w:p>
    <w:p w14:paraId="44719706" w14:textId="77777777" w:rsidR="00E60A8E" w:rsidRDefault="00E60A8E" w:rsidP="00E60A8E">
      <w:r>
        <w:rPr>
          <w:rFonts w:hint="eastAsia"/>
        </w:rPr>
        <w:t>（</w:t>
      </w:r>
      <w:r w:rsidR="00251A00">
        <w:rPr>
          <w:rFonts w:hint="eastAsia"/>
        </w:rPr>
        <w:t>3</w:t>
      </w:r>
      <w:r w:rsidR="00251A00">
        <w:rPr>
          <w:rFonts w:hint="eastAsia"/>
        </w:rPr>
        <w:t>）</w:t>
      </w:r>
      <w:r>
        <w:rPr>
          <w:rFonts w:hint="eastAsia"/>
        </w:rPr>
        <w:t>法定代表人资格证明书；</w:t>
      </w:r>
    </w:p>
    <w:p w14:paraId="54BBA44F" w14:textId="77777777" w:rsidR="00E60A8E" w:rsidRDefault="00E60A8E" w:rsidP="00E60A8E">
      <w:r>
        <w:rPr>
          <w:rFonts w:hint="eastAsia"/>
        </w:rPr>
        <w:t>（</w:t>
      </w:r>
      <w:r w:rsidR="00251A00">
        <w:rPr>
          <w:rFonts w:hint="eastAsia"/>
        </w:rPr>
        <w:t>4</w:t>
      </w:r>
      <w:r w:rsidR="00251A00">
        <w:rPr>
          <w:rFonts w:hint="eastAsia"/>
        </w:rPr>
        <w:t>）</w:t>
      </w:r>
      <w:r>
        <w:rPr>
          <w:rFonts w:hint="eastAsia"/>
        </w:rPr>
        <w:t>法定代表人授权委托书（法定代表人签署不需提供此书）；</w:t>
      </w:r>
    </w:p>
    <w:p w14:paraId="3D9B5074" w14:textId="77777777" w:rsidR="00E60A8E" w:rsidRDefault="00E60A8E" w:rsidP="00E60A8E">
      <w:r>
        <w:rPr>
          <w:rFonts w:hint="eastAsia"/>
        </w:rPr>
        <w:t>（</w:t>
      </w:r>
      <w:r w:rsidR="00251A00">
        <w:rPr>
          <w:rFonts w:hint="eastAsia"/>
        </w:rPr>
        <w:t>5</w:t>
      </w:r>
      <w:r w:rsidR="00251A00">
        <w:rPr>
          <w:rFonts w:hint="eastAsia"/>
        </w:rPr>
        <w:t>）</w:t>
      </w:r>
      <w:r>
        <w:rPr>
          <w:rFonts w:hint="eastAsia"/>
        </w:rPr>
        <w:t>法定代表人及授权代表身份证正反面复印件；</w:t>
      </w:r>
    </w:p>
    <w:p w14:paraId="0A6A3F3F" w14:textId="77777777" w:rsidR="00E60A8E" w:rsidRDefault="00E60A8E" w:rsidP="00E60A8E">
      <w:r>
        <w:rPr>
          <w:rFonts w:hint="eastAsia"/>
        </w:rPr>
        <w:t>（</w:t>
      </w:r>
      <w:r w:rsidR="00251A00">
        <w:rPr>
          <w:rFonts w:hint="eastAsia"/>
        </w:rPr>
        <w:t>6</w:t>
      </w:r>
      <w:r w:rsidR="00251A00">
        <w:rPr>
          <w:rFonts w:hint="eastAsia"/>
        </w:rPr>
        <w:t>）投标人认为有必要提供的其它文件；</w:t>
      </w:r>
    </w:p>
    <w:p w14:paraId="290903D8" w14:textId="77777777" w:rsidR="006929CD" w:rsidRDefault="006929CD" w:rsidP="006929CD">
      <w:r>
        <w:rPr>
          <w:rFonts w:hint="eastAsia"/>
        </w:rPr>
        <w:t>（</w:t>
      </w:r>
      <w:r w:rsidR="00251A00">
        <w:rPr>
          <w:rFonts w:hint="eastAsia"/>
        </w:rPr>
        <w:t>7</w:t>
      </w:r>
      <w:r w:rsidR="00251A00">
        <w:rPr>
          <w:rFonts w:hint="eastAsia"/>
        </w:rPr>
        <w:t>）</w:t>
      </w:r>
      <w:r>
        <w:rPr>
          <w:rFonts w:hint="eastAsia"/>
        </w:rPr>
        <w:t>投标项目浙江省内企事业单位用户名单；</w:t>
      </w:r>
    </w:p>
    <w:p w14:paraId="59E53289" w14:textId="77777777" w:rsidR="00E60A8E" w:rsidRPr="006929CD" w:rsidRDefault="00E60A8E" w:rsidP="00E60A8E"/>
    <w:p w14:paraId="48D08D08" w14:textId="77777777" w:rsidR="00E203C5" w:rsidRPr="00251A00" w:rsidRDefault="00E203C5" w:rsidP="00251A00">
      <w:pPr>
        <w:snapToGrid w:val="0"/>
        <w:rPr>
          <w:rFonts w:eastAsia="华文中宋"/>
          <w:b/>
          <w:bCs/>
          <w:sz w:val="32"/>
          <w:szCs w:val="32"/>
        </w:rPr>
      </w:pPr>
    </w:p>
    <w:p w14:paraId="03BF4EE4" w14:textId="77777777" w:rsidR="00E60A8E" w:rsidRPr="000D0EC7" w:rsidRDefault="00E60A8E" w:rsidP="00E60A8E">
      <w:pPr>
        <w:snapToGrid w:val="0"/>
        <w:jc w:val="center"/>
        <w:rPr>
          <w:rFonts w:eastAsia="华文中宋"/>
          <w:b/>
          <w:bCs/>
          <w:sz w:val="32"/>
          <w:szCs w:val="32"/>
        </w:rPr>
      </w:pPr>
      <w:r w:rsidRPr="000D0EC7">
        <w:rPr>
          <w:rFonts w:eastAsia="华文中宋"/>
          <w:b/>
          <w:bCs/>
          <w:sz w:val="32"/>
          <w:szCs w:val="32"/>
        </w:rPr>
        <w:t>承诺函</w:t>
      </w:r>
    </w:p>
    <w:p w14:paraId="5D423248" w14:textId="77777777" w:rsidR="00E60A8E" w:rsidRPr="000D0EC7" w:rsidRDefault="00E60A8E" w:rsidP="00E60A8E">
      <w:pPr>
        <w:snapToGrid w:val="0"/>
        <w:rPr>
          <w:szCs w:val="21"/>
          <w:u w:val="single"/>
        </w:rPr>
      </w:pPr>
      <w:r>
        <w:rPr>
          <w:rFonts w:hint="eastAsia"/>
          <w:szCs w:val="21"/>
          <w:u w:val="single"/>
        </w:rPr>
        <w:t>浙江中医药大学附属第三医院</w:t>
      </w:r>
      <w:r w:rsidRPr="000D0EC7">
        <w:rPr>
          <w:szCs w:val="21"/>
          <w:u w:val="single"/>
        </w:rPr>
        <w:t>：</w:t>
      </w:r>
    </w:p>
    <w:p w14:paraId="4F8FC980" w14:textId="77777777" w:rsidR="00E60A8E" w:rsidRPr="000D0EC7" w:rsidRDefault="00E60A8E" w:rsidP="00E60A8E">
      <w:pPr>
        <w:snapToGrid w:val="0"/>
        <w:ind w:firstLineChars="200" w:firstLine="420"/>
        <w:rPr>
          <w:szCs w:val="21"/>
        </w:rPr>
      </w:pPr>
      <w:r w:rsidRPr="000D0EC7">
        <w:rPr>
          <w:szCs w:val="21"/>
        </w:rPr>
        <w:t>我方</w:t>
      </w:r>
      <w:r w:rsidRPr="000D0EC7">
        <w:rPr>
          <w:szCs w:val="21"/>
          <w:u w:val="single"/>
        </w:rPr>
        <w:t>（供应商）</w:t>
      </w:r>
      <w:r>
        <w:rPr>
          <w:rFonts w:hint="eastAsia"/>
          <w:szCs w:val="21"/>
        </w:rPr>
        <w:t>近</w:t>
      </w:r>
      <w:r w:rsidRPr="000D0EC7">
        <w:rPr>
          <w:szCs w:val="21"/>
        </w:rPr>
        <w:t>三年内，具有良好的商业信誉，依法缴纳税收和社会保障资金，</w:t>
      </w:r>
      <w:r w:rsidRPr="000D0EC7">
        <w:rPr>
          <w:kern w:val="0"/>
          <w:szCs w:val="21"/>
        </w:rPr>
        <w:t>未被列入失信被执行人名单、重大税收违法案件当事人名单、政府采购严重违法失信行为记录名单，</w:t>
      </w:r>
      <w:r w:rsidRPr="000D0EC7">
        <w:rPr>
          <w:szCs w:val="21"/>
        </w:rPr>
        <w:t>在经营活动中没有重大违法记录（没有因违法经营受到刑事处罚，没有被责令停产停业、被吊销许可证或者执照、被处以较大数额罚款等行政处罚，没有因违法经营被禁止参加政府采购活动的期限未满情形）</w:t>
      </w:r>
      <w:r w:rsidRPr="000D0EC7">
        <w:rPr>
          <w:kern w:val="0"/>
          <w:szCs w:val="21"/>
        </w:rPr>
        <w:t>。如有虚假，采购人可取消我方任何资格（投标</w:t>
      </w:r>
      <w:r w:rsidRPr="000D0EC7">
        <w:rPr>
          <w:kern w:val="0"/>
          <w:szCs w:val="21"/>
        </w:rPr>
        <w:t>/</w:t>
      </w:r>
      <w:r w:rsidRPr="000D0EC7">
        <w:rPr>
          <w:kern w:val="0"/>
          <w:szCs w:val="21"/>
        </w:rPr>
        <w:t>中标</w:t>
      </w:r>
      <w:r w:rsidRPr="000D0EC7">
        <w:rPr>
          <w:kern w:val="0"/>
          <w:szCs w:val="21"/>
        </w:rPr>
        <w:t>/</w:t>
      </w:r>
      <w:r w:rsidRPr="000D0EC7">
        <w:rPr>
          <w:kern w:val="0"/>
          <w:szCs w:val="21"/>
        </w:rPr>
        <w:t>签订合同），我方对此无任何异议。</w:t>
      </w:r>
    </w:p>
    <w:p w14:paraId="5A320911" w14:textId="77777777" w:rsidR="00E60A8E" w:rsidRPr="000D0EC7" w:rsidRDefault="00E60A8E" w:rsidP="00E60A8E">
      <w:pPr>
        <w:snapToGrid w:val="0"/>
        <w:ind w:firstLineChars="200" w:firstLine="420"/>
        <w:rPr>
          <w:szCs w:val="21"/>
        </w:rPr>
      </w:pPr>
      <w:r w:rsidRPr="000D0EC7">
        <w:rPr>
          <w:szCs w:val="21"/>
        </w:rPr>
        <w:t>特此承诺！</w:t>
      </w:r>
    </w:p>
    <w:p w14:paraId="4C92BBA6" w14:textId="77777777" w:rsidR="00E60A8E" w:rsidRPr="000D0EC7" w:rsidRDefault="00E60A8E" w:rsidP="00E60A8E">
      <w:pPr>
        <w:snapToGrid w:val="0"/>
      </w:pPr>
    </w:p>
    <w:p w14:paraId="3435AD6A" w14:textId="77777777" w:rsidR="00E60A8E" w:rsidRPr="000D0EC7" w:rsidRDefault="00E60A8E" w:rsidP="00E60A8E">
      <w:pPr>
        <w:snapToGrid w:val="0"/>
        <w:rPr>
          <w:spacing w:val="20"/>
          <w:u w:val="single"/>
        </w:rPr>
      </w:pPr>
      <w:r w:rsidRPr="000D0EC7">
        <w:t>投标人全称（盖单位公章）：</w:t>
      </w:r>
    </w:p>
    <w:p w14:paraId="0A4A9ABF" w14:textId="77777777" w:rsidR="00E60A8E" w:rsidRPr="000D0EC7" w:rsidRDefault="00E60A8E" w:rsidP="00E60A8E">
      <w:pPr>
        <w:snapToGrid w:val="0"/>
        <w:rPr>
          <w:spacing w:val="20"/>
          <w:u w:val="single"/>
        </w:rPr>
      </w:pPr>
      <w:r w:rsidRPr="000D0EC7">
        <w:t>投标文件签署人（签字或盖章）：</w:t>
      </w:r>
    </w:p>
    <w:p w14:paraId="6B1F3FB1" w14:textId="77777777" w:rsidR="00E60A8E" w:rsidRPr="000D0EC7" w:rsidRDefault="00E60A8E" w:rsidP="00E60A8E">
      <w:pPr>
        <w:snapToGrid w:val="0"/>
        <w:rPr>
          <w:spacing w:val="20"/>
        </w:rPr>
      </w:pPr>
      <w:r w:rsidRPr="000D0EC7">
        <w:rPr>
          <w:spacing w:val="20"/>
        </w:rPr>
        <w:t>日期：</w:t>
      </w:r>
      <w:r w:rsidRPr="000D0EC7">
        <w:rPr>
          <w:spacing w:val="20"/>
        </w:rPr>
        <w:t xml:space="preserve">  </w:t>
      </w:r>
      <w:r w:rsidRPr="000D0EC7">
        <w:t>年</w:t>
      </w:r>
      <w:r w:rsidRPr="000D0EC7">
        <w:t xml:space="preserve">  </w:t>
      </w:r>
      <w:r w:rsidRPr="000D0EC7">
        <w:t>月</w:t>
      </w:r>
      <w:r w:rsidRPr="000D0EC7">
        <w:t xml:space="preserve">  </w:t>
      </w:r>
      <w:r w:rsidRPr="000D0EC7">
        <w:t>日</w:t>
      </w:r>
    </w:p>
    <w:p w14:paraId="28DB4CE2" w14:textId="77777777" w:rsidR="00E60A8E" w:rsidRPr="000D0EC7" w:rsidRDefault="00E60A8E" w:rsidP="00E60A8E"/>
    <w:p w14:paraId="00213D04" w14:textId="77777777" w:rsidR="00E60A8E" w:rsidRPr="000D0EC7" w:rsidRDefault="00E60A8E" w:rsidP="00E60A8E">
      <w:pPr>
        <w:pStyle w:val="1"/>
        <w:snapToGrid w:val="0"/>
        <w:spacing w:line="360" w:lineRule="auto"/>
        <w:ind w:firstLine="420"/>
      </w:pPr>
      <w:r w:rsidRPr="000D0EC7">
        <w:br w:type="page"/>
      </w:r>
      <w:r w:rsidR="000D3BA1">
        <w:rPr>
          <w:rFonts w:ascii="Times New Roman" w:hAnsi="Times New Roman" w:hint="eastAsia"/>
        </w:rPr>
        <w:lastRenderedPageBreak/>
        <w:t xml:space="preserve"> </w:t>
      </w:r>
      <w:r w:rsidR="000D3BA1" w:rsidRPr="000D0EC7">
        <w:t xml:space="preserve"> </w:t>
      </w:r>
    </w:p>
    <w:p w14:paraId="162E7DCD" w14:textId="77777777" w:rsidR="00E60A8E" w:rsidRPr="000D0EC7" w:rsidRDefault="00E60A8E" w:rsidP="00E60A8E">
      <w:pPr>
        <w:snapToGrid w:val="0"/>
        <w:spacing w:line="300" w:lineRule="auto"/>
        <w:jc w:val="center"/>
      </w:pPr>
      <w:r w:rsidRPr="000D0EC7">
        <w:rPr>
          <w:rFonts w:eastAsia="华文中宋"/>
          <w:b/>
          <w:bCs/>
          <w:sz w:val="32"/>
          <w:szCs w:val="32"/>
        </w:rPr>
        <w:t>投标函</w:t>
      </w:r>
    </w:p>
    <w:p w14:paraId="109CCF8F" w14:textId="77777777" w:rsidR="00E60A8E" w:rsidRPr="000D0EC7" w:rsidRDefault="00E60A8E" w:rsidP="00E60A8E">
      <w:pPr>
        <w:snapToGrid w:val="0"/>
        <w:spacing w:line="300" w:lineRule="auto"/>
      </w:pPr>
      <w:r>
        <w:rPr>
          <w:rFonts w:hint="eastAsia"/>
          <w:u w:val="single"/>
        </w:rPr>
        <w:t>浙江中医药大学附属第三医院</w:t>
      </w:r>
      <w:r w:rsidRPr="000D0EC7">
        <w:t>：</w:t>
      </w:r>
    </w:p>
    <w:p w14:paraId="6AD357A0" w14:textId="77777777" w:rsidR="00E60A8E" w:rsidRPr="000D0EC7" w:rsidRDefault="00E60A8E" w:rsidP="00E60A8E">
      <w:pPr>
        <w:snapToGrid w:val="0"/>
        <w:spacing w:line="300" w:lineRule="auto"/>
      </w:pPr>
    </w:p>
    <w:p w14:paraId="48D58DBE" w14:textId="77777777" w:rsidR="00E60A8E" w:rsidRPr="000D0EC7" w:rsidRDefault="00E60A8E" w:rsidP="00E60A8E">
      <w:pPr>
        <w:snapToGrid w:val="0"/>
        <w:spacing w:line="300" w:lineRule="auto"/>
        <w:ind w:firstLine="412"/>
      </w:pPr>
      <w:r w:rsidRPr="000D0EC7">
        <w:t>（投标人全称）参加贵方组织的（项目名称）（招标项目编号）招标的有关活动，并对（项目名称）进行投标。为此我方：</w:t>
      </w:r>
    </w:p>
    <w:p w14:paraId="43AB7E60" w14:textId="77777777" w:rsidR="00E60A8E" w:rsidRPr="000D0EC7" w:rsidRDefault="00E60A8E" w:rsidP="00E60A8E">
      <w:pPr>
        <w:snapToGrid w:val="0"/>
        <w:spacing w:line="300" w:lineRule="auto"/>
        <w:ind w:firstLine="420"/>
      </w:pPr>
      <w:r w:rsidRPr="000D0EC7">
        <w:rPr>
          <w:szCs w:val="21"/>
        </w:rPr>
        <w:t>1</w:t>
      </w:r>
      <w:r w:rsidRPr="000D0EC7">
        <w:rPr>
          <w:szCs w:val="21"/>
        </w:rPr>
        <w:t>、承诺在投标人须知规定的投标截止日起遵守本投标文件中的承诺，且在投标有效期满之前均具有约束力。本投标文件的有效期为</w:t>
      </w:r>
      <w:r w:rsidRPr="000D0EC7">
        <w:t>自投标截止时间起</w:t>
      </w:r>
      <w:r w:rsidRPr="000D0EC7">
        <w:rPr>
          <w:rFonts w:eastAsia="Times New Roman"/>
          <w:u w:val="single"/>
        </w:rPr>
        <w:t xml:space="preserve">    </w:t>
      </w:r>
      <w:r w:rsidRPr="000D0EC7">
        <w:t>天。</w:t>
      </w:r>
    </w:p>
    <w:p w14:paraId="251C063D" w14:textId="77777777" w:rsidR="00E60A8E" w:rsidRPr="000D0EC7" w:rsidRDefault="00E60A8E" w:rsidP="00E60A8E">
      <w:pPr>
        <w:snapToGrid w:val="0"/>
        <w:spacing w:line="300" w:lineRule="auto"/>
        <w:ind w:firstLine="420"/>
      </w:pPr>
      <w:r w:rsidRPr="000D0EC7">
        <w:rPr>
          <w:szCs w:val="21"/>
        </w:rPr>
        <w:t>2</w:t>
      </w:r>
      <w:r w:rsidRPr="000D0EC7">
        <w:rPr>
          <w:szCs w:val="21"/>
        </w:rPr>
        <w:t>、承诺已经具备采购人规定的特定条件。</w:t>
      </w:r>
    </w:p>
    <w:p w14:paraId="3F281213" w14:textId="77777777" w:rsidR="00E60A8E" w:rsidRPr="000D0EC7" w:rsidRDefault="00E60A8E" w:rsidP="00E60A8E">
      <w:pPr>
        <w:snapToGrid w:val="0"/>
        <w:spacing w:line="300" w:lineRule="auto"/>
        <w:ind w:firstLine="420"/>
      </w:pPr>
      <w:r w:rsidRPr="000D0EC7">
        <w:rPr>
          <w:szCs w:val="21"/>
        </w:rPr>
        <w:t>3</w:t>
      </w:r>
      <w:r w:rsidRPr="000D0EC7">
        <w:rPr>
          <w:szCs w:val="21"/>
        </w:rPr>
        <w:t>、已详细审核全部采购文件，包括采购文件补充（如果有）、参考资料及有关附件，确认无误。</w:t>
      </w:r>
    </w:p>
    <w:p w14:paraId="7F4A3A6A" w14:textId="77777777" w:rsidR="00E60A8E" w:rsidRPr="000D0EC7" w:rsidRDefault="00E60A8E" w:rsidP="00E60A8E">
      <w:pPr>
        <w:snapToGrid w:val="0"/>
        <w:spacing w:line="300" w:lineRule="auto"/>
        <w:ind w:firstLine="420"/>
      </w:pPr>
      <w:r w:rsidRPr="000D0EC7">
        <w:rPr>
          <w:szCs w:val="21"/>
        </w:rPr>
        <w:t>4</w:t>
      </w:r>
      <w:r w:rsidRPr="000D0EC7">
        <w:rPr>
          <w:szCs w:val="21"/>
        </w:rPr>
        <w:t>、提供投标人须知规定的全部投标文件，包括投标文件</w:t>
      </w:r>
      <w:r w:rsidRPr="000D0EC7">
        <w:rPr>
          <w:szCs w:val="21"/>
          <w:u w:val="single"/>
        </w:rPr>
        <w:t>正本</w:t>
      </w:r>
      <w:r w:rsidRPr="000D0EC7">
        <w:rPr>
          <w:rFonts w:eastAsia="Times New Roman"/>
          <w:szCs w:val="21"/>
          <w:u w:val="single"/>
        </w:rPr>
        <w:t xml:space="preserve"> </w:t>
      </w:r>
      <w:r>
        <w:rPr>
          <w:rFonts w:hint="eastAsia"/>
          <w:szCs w:val="21"/>
          <w:u w:val="single"/>
        </w:rPr>
        <w:t>1</w:t>
      </w:r>
      <w:r w:rsidRPr="000D0EC7">
        <w:rPr>
          <w:rFonts w:eastAsia="Times New Roman"/>
          <w:szCs w:val="21"/>
          <w:u w:val="single"/>
        </w:rPr>
        <w:t xml:space="preserve">  </w:t>
      </w:r>
      <w:r w:rsidRPr="000D0EC7">
        <w:rPr>
          <w:szCs w:val="21"/>
          <w:u w:val="single"/>
        </w:rPr>
        <w:t>份，副本</w:t>
      </w:r>
      <w:r w:rsidRPr="000D0EC7">
        <w:rPr>
          <w:rFonts w:eastAsia="Times New Roman"/>
          <w:szCs w:val="21"/>
          <w:u w:val="single"/>
        </w:rPr>
        <w:t xml:space="preserve"> </w:t>
      </w:r>
      <w:r w:rsidR="00E203C5">
        <w:rPr>
          <w:rFonts w:hint="eastAsia"/>
          <w:szCs w:val="21"/>
          <w:u w:val="single"/>
        </w:rPr>
        <w:t>3</w:t>
      </w:r>
      <w:r w:rsidRPr="000D0EC7">
        <w:rPr>
          <w:szCs w:val="21"/>
          <w:u w:val="single"/>
        </w:rPr>
        <w:t>份</w:t>
      </w:r>
      <w:r w:rsidR="00E203C5">
        <w:rPr>
          <w:rFonts w:hint="eastAsia"/>
          <w:szCs w:val="21"/>
          <w:u w:val="single"/>
        </w:rPr>
        <w:t>。</w:t>
      </w:r>
      <w:r w:rsidR="007106FD">
        <w:rPr>
          <w:rFonts w:hint="eastAsia"/>
          <w:szCs w:val="21"/>
          <w:u w:val="single"/>
        </w:rPr>
        <w:t xml:space="preserve"> </w:t>
      </w:r>
      <w:r w:rsidR="007106FD">
        <w:rPr>
          <w:rFonts w:hint="eastAsia"/>
          <w:szCs w:val="21"/>
          <w:u w:val="single"/>
        </w:rPr>
        <w:t>招标文件装订成册（胶装）密封</w:t>
      </w:r>
      <w:r w:rsidR="007106FD">
        <w:rPr>
          <w:rFonts w:hint="eastAsia"/>
          <w:szCs w:val="21"/>
          <w:u w:val="single"/>
        </w:rPr>
        <w:t xml:space="preserve"> </w:t>
      </w:r>
    </w:p>
    <w:p w14:paraId="5DAFFAB4" w14:textId="77777777" w:rsidR="00E60A8E" w:rsidRPr="000D0EC7" w:rsidRDefault="00E60A8E" w:rsidP="00E60A8E">
      <w:pPr>
        <w:snapToGrid w:val="0"/>
        <w:spacing w:line="300" w:lineRule="auto"/>
        <w:ind w:firstLine="420"/>
      </w:pPr>
      <w:r w:rsidRPr="000D0EC7">
        <w:rPr>
          <w:szCs w:val="21"/>
        </w:rPr>
        <w:t>5</w:t>
      </w:r>
      <w:r w:rsidRPr="000D0EC7">
        <w:rPr>
          <w:szCs w:val="21"/>
        </w:rPr>
        <w:t>、投标</w:t>
      </w:r>
      <w:r w:rsidRPr="000D0EC7">
        <w:t>报价详见《开标一览表》。</w:t>
      </w:r>
    </w:p>
    <w:p w14:paraId="4331B185" w14:textId="77777777" w:rsidR="00E60A8E" w:rsidRPr="000D0EC7" w:rsidRDefault="00E60A8E" w:rsidP="00E60A8E">
      <w:pPr>
        <w:snapToGrid w:val="0"/>
        <w:spacing w:line="300" w:lineRule="auto"/>
        <w:ind w:firstLine="420"/>
      </w:pPr>
      <w:r w:rsidRPr="000D0EC7">
        <w:rPr>
          <w:szCs w:val="21"/>
        </w:rPr>
        <w:t>6</w:t>
      </w:r>
      <w:r w:rsidRPr="000D0EC7">
        <w:rPr>
          <w:szCs w:val="21"/>
        </w:rPr>
        <w:t>、保证遵守采购文件中的其他有关规定。</w:t>
      </w:r>
    </w:p>
    <w:p w14:paraId="647404E5" w14:textId="77777777" w:rsidR="00E60A8E" w:rsidRPr="000D0EC7" w:rsidRDefault="00E60A8E" w:rsidP="00E60A8E">
      <w:pPr>
        <w:snapToGrid w:val="0"/>
        <w:spacing w:line="300" w:lineRule="auto"/>
        <w:ind w:firstLine="420"/>
      </w:pPr>
      <w:r w:rsidRPr="000D0EC7">
        <w:rPr>
          <w:szCs w:val="21"/>
        </w:rPr>
        <w:t>7</w:t>
      </w:r>
      <w:r w:rsidRPr="000D0EC7">
        <w:rPr>
          <w:szCs w:val="21"/>
        </w:rPr>
        <w:t>、完全理解不一定接受最低价中标。</w:t>
      </w:r>
    </w:p>
    <w:p w14:paraId="51ECAD44" w14:textId="77777777" w:rsidR="00E60A8E" w:rsidRPr="000D0EC7" w:rsidRDefault="00E60A8E" w:rsidP="00E60A8E">
      <w:pPr>
        <w:snapToGrid w:val="0"/>
        <w:spacing w:line="300" w:lineRule="auto"/>
        <w:ind w:firstLine="420"/>
      </w:pPr>
      <w:r w:rsidRPr="000D0EC7">
        <w:rPr>
          <w:szCs w:val="21"/>
        </w:rPr>
        <w:t>8</w:t>
      </w:r>
      <w:r w:rsidRPr="000D0EC7">
        <w:rPr>
          <w:szCs w:val="21"/>
        </w:rPr>
        <w:t>、我公司自愿参加本项目的投标，并保证投标文件中所列举的投标报价文件及相关资料和公司基本情况资料是真实的、合法的。愿意向贵方提供任何与该项目投标有关的数据、情况和技术资料。若贵方需要，愿意提供我方做出的一切承诺的证明材料。</w:t>
      </w:r>
    </w:p>
    <w:p w14:paraId="7FBFEF01" w14:textId="77777777" w:rsidR="00E60A8E" w:rsidRPr="000D0EC7" w:rsidRDefault="00E60A8E" w:rsidP="00E60A8E">
      <w:pPr>
        <w:snapToGrid w:val="0"/>
        <w:spacing w:line="300" w:lineRule="auto"/>
        <w:ind w:firstLine="420"/>
      </w:pPr>
      <w:r w:rsidRPr="000D0EC7">
        <w:rPr>
          <w:szCs w:val="21"/>
        </w:rPr>
        <w:t>9</w:t>
      </w:r>
      <w:r w:rsidRPr="000D0EC7">
        <w:rPr>
          <w:szCs w:val="21"/>
        </w:rPr>
        <w:t>、保证忠实地执行双方所签订的合同，并承担合同规定的责任和义务。</w:t>
      </w:r>
    </w:p>
    <w:p w14:paraId="0140E963" w14:textId="77777777" w:rsidR="00E60A8E" w:rsidRPr="000D0EC7" w:rsidRDefault="00E60A8E" w:rsidP="00E60A8E">
      <w:pPr>
        <w:snapToGrid w:val="0"/>
        <w:spacing w:line="300" w:lineRule="auto"/>
        <w:ind w:firstLine="420"/>
      </w:pPr>
      <w:r w:rsidRPr="000D0EC7">
        <w:rPr>
          <w:szCs w:val="21"/>
        </w:rPr>
        <w:t>10</w:t>
      </w:r>
      <w:r w:rsidRPr="000D0EC7">
        <w:rPr>
          <w:szCs w:val="21"/>
        </w:rPr>
        <w:t>、我方承诺不存在以下情况：</w:t>
      </w:r>
    </w:p>
    <w:p w14:paraId="32461D5C" w14:textId="77777777" w:rsidR="00E60A8E" w:rsidRPr="000D0EC7" w:rsidRDefault="00E60A8E" w:rsidP="00E60A8E">
      <w:pPr>
        <w:snapToGrid w:val="0"/>
        <w:spacing w:line="300" w:lineRule="auto"/>
        <w:ind w:firstLine="420"/>
      </w:pPr>
      <w:r w:rsidRPr="000D0EC7">
        <w:rPr>
          <w:szCs w:val="21"/>
        </w:rPr>
        <w:t>a</w:t>
      </w:r>
      <w:r w:rsidRPr="000D0EC7">
        <w:rPr>
          <w:szCs w:val="21"/>
        </w:rPr>
        <w:t>）提供虚假材料谋取中标、成交的；</w:t>
      </w:r>
    </w:p>
    <w:p w14:paraId="46E11436" w14:textId="77777777" w:rsidR="00E60A8E" w:rsidRPr="000D0EC7" w:rsidRDefault="00E60A8E" w:rsidP="00E60A8E">
      <w:pPr>
        <w:snapToGrid w:val="0"/>
        <w:spacing w:line="300" w:lineRule="auto"/>
        <w:ind w:firstLine="420"/>
      </w:pPr>
      <w:r w:rsidRPr="000D0EC7">
        <w:rPr>
          <w:szCs w:val="21"/>
        </w:rPr>
        <w:t>b</w:t>
      </w:r>
      <w:r w:rsidRPr="000D0EC7">
        <w:rPr>
          <w:szCs w:val="21"/>
        </w:rPr>
        <w:t>）采取不正当手段诋毁、排挤其他供应商的；</w:t>
      </w:r>
    </w:p>
    <w:p w14:paraId="43D12D07" w14:textId="77777777" w:rsidR="00E60A8E" w:rsidRPr="000D0EC7" w:rsidRDefault="00E60A8E" w:rsidP="00E60A8E">
      <w:pPr>
        <w:snapToGrid w:val="0"/>
        <w:spacing w:line="300" w:lineRule="auto"/>
        <w:ind w:firstLine="420"/>
      </w:pPr>
      <w:r w:rsidRPr="000D0EC7">
        <w:rPr>
          <w:szCs w:val="21"/>
        </w:rPr>
        <w:t>c</w:t>
      </w:r>
      <w:r w:rsidRPr="000D0EC7">
        <w:rPr>
          <w:szCs w:val="21"/>
        </w:rPr>
        <w:t>）与采购人、其它供应商或者采购代理机构恶意串通的；</w:t>
      </w:r>
    </w:p>
    <w:p w14:paraId="4AB939C3" w14:textId="77777777" w:rsidR="00E60A8E" w:rsidRPr="000D0EC7" w:rsidRDefault="00E60A8E" w:rsidP="00E60A8E">
      <w:pPr>
        <w:snapToGrid w:val="0"/>
        <w:spacing w:line="300" w:lineRule="auto"/>
        <w:ind w:firstLine="420"/>
      </w:pPr>
      <w:r w:rsidRPr="000D0EC7">
        <w:rPr>
          <w:szCs w:val="21"/>
        </w:rPr>
        <w:t>d</w:t>
      </w:r>
      <w:r w:rsidRPr="000D0EC7">
        <w:rPr>
          <w:szCs w:val="21"/>
        </w:rPr>
        <w:t>）向采购人行贿或者提供其他不正当利益的；</w:t>
      </w:r>
    </w:p>
    <w:p w14:paraId="3EE9CDF9" w14:textId="77777777" w:rsidR="00E60A8E" w:rsidRPr="000D0EC7" w:rsidRDefault="00E60A8E" w:rsidP="00E60A8E">
      <w:pPr>
        <w:snapToGrid w:val="0"/>
        <w:spacing w:line="300" w:lineRule="auto"/>
        <w:ind w:firstLine="420"/>
      </w:pPr>
    </w:p>
    <w:p w14:paraId="2A8FA505" w14:textId="77777777" w:rsidR="00E60A8E" w:rsidRPr="000D0EC7" w:rsidRDefault="00E60A8E" w:rsidP="00E60A8E">
      <w:pPr>
        <w:snapToGrid w:val="0"/>
        <w:spacing w:line="300" w:lineRule="auto"/>
        <w:ind w:firstLine="480"/>
        <w:rPr>
          <w:szCs w:val="21"/>
        </w:rPr>
      </w:pPr>
    </w:p>
    <w:p w14:paraId="63BA894E" w14:textId="77777777" w:rsidR="00E60A8E" w:rsidRPr="000D0EC7" w:rsidRDefault="00E60A8E" w:rsidP="00E60A8E">
      <w:pPr>
        <w:snapToGrid w:val="0"/>
        <w:spacing w:line="300" w:lineRule="auto"/>
        <w:ind w:firstLine="480"/>
      </w:pPr>
      <w:r w:rsidRPr="000D0EC7">
        <w:t>投标人全称（盖单位公章）：</w:t>
      </w:r>
    </w:p>
    <w:p w14:paraId="06326309" w14:textId="77777777" w:rsidR="00E60A8E" w:rsidRPr="000D0EC7" w:rsidRDefault="00E60A8E" w:rsidP="00E60A8E">
      <w:pPr>
        <w:snapToGrid w:val="0"/>
        <w:spacing w:line="300" w:lineRule="auto"/>
        <w:ind w:firstLine="480"/>
      </w:pPr>
      <w:r w:rsidRPr="000D0EC7">
        <w:t>投标文件签署人（签字或盖章）：</w:t>
      </w:r>
    </w:p>
    <w:p w14:paraId="560E00BF" w14:textId="77777777" w:rsidR="00E60A8E" w:rsidRPr="000D0EC7" w:rsidRDefault="00E60A8E" w:rsidP="00E60A8E">
      <w:pPr>
        <w:snapToGrid w:val="0"/>
        <w:spacing w:line="300" w:lineRule="auto"/>
        <w:ind w:firstLine="480"/>
      </w:pPr>
      <w:r w:rsidRPr="000D0EC7">
        <w:t>日期：</w:t>
      </w:r>
      <w:r w:rsidRPr="000D0EC7">
        <w:rPr>
          <w:rFonts w:eastAsia="Times New Roman"/>
        </w:rPr>
        <w:t xml:space="preserve">  </w:t>
      </w:r>
      <w:r w:rsidRPr="000D0EC7">
        <w:rPr>
          <w:szCs w:val="21"/>
        </w:rPr>
        <w:t>年</w:t>
      </w:r>
      <w:r w:rsidRPr="000D0EC7">
        <w:rPr>
          <w:rFonts w:eastAsia="Times New Roman"/>
          <w:szCs w:val="21"/>
        </w:rPr>
        <w:t xml:space="preserve">  </w:t>
      </w:r>
      <w:r w:rsidRPr="000D0EC7">
        <w:rPr>
          <w:szCs w:val="21"/>
        </w:rPr>
        <w:t>月</w:t>
      </w:r>
      <w:r w:rsidRPr="000D0EC7">
        <w:rPr>
          <w:rFonts w:eastAsia="Times New Roman"/>
          <w:szCs w:val="21"/>
        </w:rPr>
        <w:t xml:space="preserve">  </w:t>
      </w:r>
      <w:r w:rsidRPr="000D0EC7">
        <w:rPr>
          <w:szCs w:val="21"/>
        </w:rPr>
        <w:t>日</w:t>
      </w:r>
    </w:p>
    <w:p w14:paraId="723F8D3B" w14:textId="77777777" w:rsidR="00E60A8E" w:rsidRPr="000D0EC7" w:rsidRDefault="00E60A8E" w:rsidP="00E60A8E">
      <w:pPr>
        <w:snapToGrid w:val="0"/>
        <w:spacing w:line="300" w:lineRule="auto"/>
        <w:ind w:firstLine="480"/>
      </w:pPr>
      <w:r w:rsidRPr="000D0EC7">
        <w:t>单位地址：</w:t>
      </w:r>
    </w:p>
    <w:p w14:paraId="0B19F537" w14:textId="77777777" w:rsidR="00E60A8E" w:rsidRPr="000D0EC7" w:rsidRDefault="00E60A8E" w:rsidP="00E60A8E">
      <w:pPr>
        <w:snapToGrid w:val="0"/>
        <w:spacing w:line="300" w:lineRule="auto"/>
        <w:ind w:firstLine="480"/>
      </w:pPr>
      <w:r w:rsidRPr="000D0EC7">
        <w:t>邮编：</w:t>
      </w:r>
    </w:p>
    <w:p w14:paraId="7DE0FE4B" w14:textId="77777777" w:rsidR="00E60A8E" w:rsidRPr="000D0EC7" w:rsidRDefault="00E60A8E" w:rsidP="00E60A8E">
      <w:pPr>
        <w:snapToGrid w:val="0"/>
        <w:spacing w:line="300" w:lineRule="auto"/>
        <w:ind w:firstLine="480"/>
      </w:pPr>
      <w:r w:rsidRPr="000D0EC7">
        <w:t>电话：</w:t>
      </w:r>
    </w:p>
    <w:p w14:paraId="3B886FBE" w14:textId="77777777" w:rsidR="00E60A8E" w:rsidRPr="000D0EC7" w:rsidRDefault="00E60A8E" w:rsidP="00E60A8E">
      <w:pPr>
        <w:snapToGrid w:val="0"/>
        <w:spacing w:line="300" w:lineRule="auto"/>
        <w:ind w:firstLine="480"/>
      </w:pPr>
      <w:r w:rsidRPr="000D0EC7">
        <w:t>传真：</w:t>
      </w:r>
    </w:p>
    <w:p w14:paraId="7C33A675" w14:textId="77777777" w:rsidR="00E60A8E" w:rsidRDefault="00E60A8E" w:rsidP="00E60A8E"/>
    <w:p w14:paraId="6485DFEC" w14:textId="77777777" w:rsidR="00E60A8E" w:rsidRDefault="00E60A8E" w:rsidP="00E60A8E"/>
    <w:p w14:paraId="7EEC3FAA" w14:textId="77777777" w:rsidR="00E60A8E" w:rsidRDefault="00E60A8E" w:rsidP="00E60A8E"/>
    <w:p w14:paraId="48536248" w14:textId="77777777" w:rsidR="00E60A8E" w:rsidRDefault="00E60A8E" w:rsidP="00E60A8E"/>
    <w:p w14:paraId="41EE3202" w14:textId="77777777" w:rsidR="00E60A8E" w:rsidRDefault="00E60A8E" w:rsidP="00E60A8E"/>
    <w:p w14:paraId="6A014600" w14:textId="77777777" w:rsidR="000D3BA1" w:rsidRDefault="000D3BA1" w:rsidP="00E60A8E">
      <w:pPr>
        <w:snapToGrid w:val="0"/>
        <w:spacing w:line="300" w:lineRule="auto"/>
        <w:jc w:val="center"/>
        <w:rPr>
          <w:rFonts w:eastAsia="华文中宋"/>
          <w:b/>
          <w:bCs/>
          <w:sz w:val="32"/>
          <w:szCs w:val="32"/>
        </w:rPr>
      </w:pPr>
    </w:p>
    <w:p w14:paraId="4DE74E95" w14:textId="77777777" w:rsidR="00E60A8E" w:rsidRPr="000D0EC7" w:rsidRDefault="00E60A8E" w:rsidP="00E60A8E">
      <w:pPr>
        <w:snapToGrid w:val="0"/>
        <w:spacing w:line="300" w:lineRule="auto"/>
        <w:jc w:val="center"/>
      </w:pPr>
      <w:r w:rsidRPr="000D0EC7">
        <w:rPr>
          <w:rFonts w:eastAsia="华文中宋"/>
          <w:b/>
          <w:bCs/>
          <w:sz w:val="32"/>
          <w:szCs w:val="32"/>
        </w:rPr>
        <w:t>法定代表人资格证明书</w:t>
      </w:r>
    </w:p>
    <w:p w14:paraId="3DBE8923" w14:textId="77777777" w:rsidR="00E60A8E" w:rsidRPr="000D0EC7" w:rsidRDefault="00E60A8E" w:rsidP="00E60A8E">
      <w:pPr>
        <w:snapToGrid w:val="0"/>
        <w:ind w:firstLine="420"/>
        <w:rPr>
          <w:rFonts w:eastAsia="华文中宋"/>
          <w:b/>
          <w:bCs/>
          <w:sz w:val="32"/>
          <w:szCs w:val="21"/>
        </w:rPr>
      </w:pPr>
    </w:p>
    <w:p w14:paraId="519FE9D7" w14:textId="77777777" w:rsidR="00E60A8E" w:rsidRPr="000D0EC7" w:rsidRDefault="00E60A8E" w:rsidP="00E60A8E">
      <w:pPr>
        <w:snapToGrid w:val="0"/>
        <w:ind w:firstLine="420"/>
        <w:rPr>
          <w:rFonts w:eastAsia="华文中宋"/>
          <w:b/>
          <w:bCs/>
          <w:sz w:val="32"/>
          <w:szCs w:val="21"/>
        </w:rPr>
      </w:pPr>
    </w:p>
    <w:p w14:paraId="7EDACD0B" w14:textId="77777777" w:rsidR="00E60A8E" w:rsidRPr="000D0EC7" w:rsidRDefault="00E60A8E" w:rsidP="00E60A8E">
      <w:pPr>
        <w:snapToGrid w:val="0"/>
        <w:ind w:firstLine="420"/>
      </w:pPr>
      <w:r w:rsidRPr="000D0EC7">
        <w:rPr>
          <w:szCs w:val="21"/>
        </w:rPr>
        <w:t>投标人名称：</w:t>
      </w:r>
    </w:p>
    <w:p w14:paraId="2AF92D70" w14:textId="77777777" w:rsidR="00E60A8E" w:rsidRPr="000D0EC7" w:rsidRDefault="00E60A8E" w:rsidP="00E60A8E">
      <w:pPr>
        <w:snapToGrid w:val="0"/>
        <w:ind w:firstLine="420"/>
      </w:pPr>
      <w:r w:rsidRPr="000D0EC7">
        <w:rPr>
          <w:szCs w:val="21"/>
        </w:rPr>
        <w:t>法定地址：</w:t>
      </w:r>
    </w:p>
    <w:p w14:paraId="3450E0B4" w14:textId="77777777" w:rsidR="00E60A8E" w:rsidRPr="000D0EC7" w:rsidRDefault="00E60A8E" w:rsidP="00E60A8E">
      <w:pPr>
        <w:snapToGrid w:val="0"/>
        <w:ind w:firstLine="420"/>
      </w:pPr>
      <w:r w:rsidRPr="000D0EC7">
        <w:rPr>
          <w:szCs w:val="21"/>
        </w:rPr>
        <w:t>姓名：</w:t>
      </w:r>
    </w:p>
    <w:p w14:paraId="1DC92A04" w14:textId="77777777" w:rsidR="00E60A8E" w:rsidRPr="000D0EC7" w:rsidRDefault="00E60A8E" w:rsidP="00E60A8E">
      <w:pPr>
        <w:snapToGrid w:val="0"/>
        <w:ind w:firstLine="420"/>
      </w:pPr>
      <w:r w:rsidRPr="000D0EC7">
        <w:rPr>
          <w:szCs w:val="21"/>
        </w:rPr>
        <w:t>性别：</w:t>
      </w:r>
    </w:p>
    <w:p w14:paraId="495DA003" w14:textId="77777777" w:rsidR="00E60A8E" w:rsidRPr="000D0EC7" w:rsidRDefault="00E60A8E" w:rsidP="00E60A8E">
      <w:pPr>
        <w:snapToGrid w:val="0"/>
        <w:ind w:firstLine="420"/>
      </w:pPr>
      <w:r w:rsidRPr="000D0EC7">
        <w:rPr>
          <w:szCs w:val="21"/>
        </w:rPr>
        <w:t>年龄：</w:t>
      </w:r>
    </w:p>
    <w:p w14:paraId="27D074A6" w14:textId="77777777" w:rsidR="00E60A8E" w:rsidRPr="000D0EC7" w:rsidRDefault="00E60A8E" w:rsidP="00E60A8E">
      <w:pPr>
        <w:snapToGrid w:val="0"/>
        <w:ind w:firstLine="420"/>
      </w:pPr>
      <w:r w:rsidRPr="000D0EC7">
        <w:rPr>
          <w:szCs w:val="21"/>
        </w:rPr>
        <w:t>职务：</w:t>
      </w:r>
    </w:p>
    <w:p w14:paraId="0317CAD1" w14:textId="77777777" w:rsidR="00E60A8E" w:rsidRPr="000D0EC7" w:rsidRDefault="00E60A8E" w:rsidP="00E60A8E">
      <w:pPr>
        <w:snapToGrid w:val="0"/>
        <w:ind w:firstLine="420"/>
      </w:pPr>
      <w:r w:rsidRPr="000D0EC7">
        <w:rPr>
          <w:szCs w:val="21"/>
        </w:rPr>
        <w:t>身份证号码：</w:t>
      </w:r>
    </w:p>
    <w:p w14:paraId="42CC647B" w14:textId="77777777" w:rsidR="00E60A8E" w:rsidRPr="000D0EC7" w:rsidRDefault="00E60A8E" w:rsidP="00E60A8E">
      <w:pPr>
        <w:snapToGrid w:val="0"/>
        <w:ind w:firstLine="420"/>
      </w:pPr>
      <w:r w:rsidRPr="000D0EC7">
        <w:rPr>
          <w:szCs w:val="21"/>
        </w:rPr>
        <w:t>该同志系公司法定代表人。</w:t>
      </w:r>
    </w:p>
    <w:p w14:paraId="36379123" w14:textId="77777777" w:rsidR="00E60A8E" w:rsidRPr="000D0EC7" w:rsidRDefault="00E60A8E" w:rsidP="00E60A8E">
      <w:pPr>
        <w:snapToGrid w:val="0"/>
        <w:ind w:firstLine="420"/>
      </w:pPr>
      <w:r w:rsidRPr="000D0EC7">
        <w:rPr>
          <w:szCs w:val="21"/>
        </w:rPr>
        <w:t>特此证明！</w:t>
      </w:r>
    </w:p>
    <w:p w14:paraId="0CC7BD04" w14:textId="77777777" w:rsidR="00E60A8E" w:rsidRPr="000D0EC7" w:rsidRDefault="00E60A8E" w:rsidP="00E60A8E">
      <w:pPr>
        <w:snapToGrid w:val="0"/>
        <w:ind w:firstLine="420"/>
        <w:rPr>
          <w:szCs w:val="21"/>
        </w:rPr>
      </w:pPr>
    </w:p>
    <w:p w14:paraId="65AAF900" w14:textId="77777777" w:rsidR="00E60A8E" w:rsidRPr="000D0EC7" w:rsidRDefault="00E60A8E" w:rsidP="00E60A8E">
      <w:pPr>
        <w:snapToGrid w:val="0"/>
        <w:ind w:firstLine="420"/>
        <w:rPr>
          <w:szCs w:val="21"/>
        </w:rPr>
      </w:pPr>
    </w:p>
    <w:p w14:paraId="6B1F57D4" w14:textId="77777777" w:rsidR="00E60A8E" w:rsidRPr="000D0EC7" w:rsidRDefault="00E60A8E" w:rsidP="00E60A8E">
      <w:pPr>
        <w:snapToGrid w:val="0"/>
        <w:ind w:firstLine="420"/>
      </w:pPr>
      <w:r w:rsidRPr="000D0EC7">
        <w:rPr>
          <w:szCs w:val="21"/>
        </w:rPr>
        <w:t>投标人：（盖章）</w:t>
      </w:r>
    </w:p>
    <w:p w14:paraId="2C795042" w14:textId="77777777" w:rsidR="00E60A8E" w:rsidRPr="000D0EC7" w:rsidRDefault="00E60A8E" w:rsidP="00E60A8E">
      <w:pPr>
        <w:snapToGrid w:val="0"/>
        <w:ind w:firstLine="420"/>
        <w:rPr>
          <w:szCs w:val="21"/>
        </w:rPr>
      </w:pPr>
    </w:p>
    <w:p w14:paraId="4508D1B6" w14:textId="77777777" w:rsidR="00E60A8E" w:rsidRPr="000D0EC7" w:rsidRDefault="00E60A8E" w:rsidP="00E60A8E">
      <w:pPr>
        <w:snapToGrid w:val="0"/>
        <w:ind w:firstLine="420"/>
      </w:pPr>
      <w:r w:rsidRPr="000D0EC7">
        <w:rPr>
          <w:szCs w:val="21"/>
        </w:rPr>
        <w:t>日期：</w:t>
      </w:r>
      <w:r w:rsidRPr="000D0EC7">
        <w:rPr>
          <w:rFonts w:eastAsia="Times New Roman"/>
          <w:szCs w:val="21"/>
        </w:rPr>
        <w:t xml:space="preserve">  </w:t>
      </w:r>
      <w:r w:rsidRPr="000D0EC7">
        <w:rPr>
          <w:szCs w:val="21"/>
        </w:rPr>
        <w:t>年</w:t>
      </w:r>
      <w:r w:rsidRPr="000D0EC7">
        <w:rPr>
          <w:rFonts w:eastAsia="Times New Roman"/>
          <w:szCs w:val="21"/>
        </w:rPr>
        <w:t xml:space="preserve">  </w:t>
      </w:r>
      <w:r w:rsidRPr="000D0EC7">
        <w:rPr>
          <w:szCs w:val="21"/>
        </w:rPr>
        <w:t>月</w:t>
      </w:r>
      <w:r w:rsidRPr="000D0EC7">
        <w:rPr>
          <w:rFonts w:eastAsia="Times New Roman"/>
          <w:szCs w:val="21"/>
        </w:rPr>
        <w:t xml:space="preserve">  </w:t>
      </w:r>
      <w:r w:rsidRPr="000D0EC7">
        <w:rPr>
          <w:szCs w:val="21"/>
        </w:rPr>
        <w:t>日</w:t>
      </w:r>
    </w:p>
    <w:p w14:paraId="7E6215DF" w14:textId="77777777" w:rsidR="00E60A8E" w:rsidRPr="000D0EC7" w:rsidRDefault="00E60A8E" w:rsidP="00E60A8E">
      <w:pPr>
        <w:snapToGrid w:val="0"/>
        <w:ind w:firstLine="420"/>
        <w:rPr>
          <w:szCs w:val="21"/>
        </w:rPr>
      </w:pPr>
    </w:p>
    <w:p w14:paraId="13EDF54A" w14:textId="77777777" w:rsidR="00E60A8E" w:rsidRPr="000D0EC7" w:rsidRDefault="00E60A8E" w:rsidP="00E60A8E">
      <w:pPr>
        <w:rPr>
          <w:szCs w:val="21"/>
        </w:rPr>
      </w:pPr>
    </w:p>
    <w:p w14:paraId="2AE7D34D" w14:textId="77777777" w:rsidR="00E60A8E" w:rsidRPr="000D0EC7" w:rsidRDefault="00E60A8E" w:rsidP="00E60A8E">
      <w:pPr>
        <w:ind w:firstLine="420"/>
      </w:pPr>
      <w:r w:rsidRPr="000D0EC7">
        <w:rPr>
          <w:szCs w:val="21"/>
        </w:rPr>
        <w:t>附：</w:t>
      </w:r>
    </w:p>
    <w:tbl>
      <w:tblPr>
        <w:tblW w:w="0" w:type="auto"/>
        <w:tblInd w:w="268" w:type="dxa"/>
        <w:tblLayout w:type="fixed"/>
        <w:tblLook w:val="0000" w:firstRow="0" w:lastRow="0" w:firstColumn="0" w:lastColumn="0" w:noHBand="0" w:noVBand="0"/>
      </w:tblPr>
      <w:tblGrid>
        <w:gridCol w:w="2700"/>
        <w:gridCol w:w="2340"/>
        <w:gridCol w:w="2740"/>
      </w:tblGrid>
      <w:tr w:rsidR="00E60A8E" w:rsidRPr="000D0EC7" w14:paraId="6532D9CD" w14:textId="77777777" w:rsidTr="00C32F11">
        <w:trPr>
          <w:trHeight w:val="1855"/>
        </w:trPr>
        <w:tc>
          <w:tcPr>
            <w:tcW w:w="2700" w:type="dxa"/>
            <w:tcBorders>
              <w:top w:val="single" w:sz="4" w:space="0" w:color="000000"/>
              <w:left w:val="single" w:sz="4" w:space="0" w:color="000000"/>
              <w:bottom w:val="single" w:sz="4" w:space="0" w:color="000000"/>
            </w:tcBorders>
            <w:shd w:val="clear" w:color="auto" w:fill="auto"/>
          </w:tcPr>
          <w:p w14:paraId="1AA20C63" w14:textId="77777777" w:rsidR="00E60A8E" w:rsidRPr="000D0EC7" w:rsidRDefault="00E60A8E" w:rsidP="00C32F11">
            <w:r w:rsidRPr="000D0EC7">
              <w:rPr>
                <w:szCs w:val="21"/>
              </w:rPr>
              <w:t>法定代表人身份证复印件</w:t>
            </w:r>
            <w:r>
              <w:rPr>
                <w:rFonts w:hint="eastAsia"/>
                <w:szCs w:val="21"/>
              </w:rPr>
              <w:t>正面</w:t>
            </w:r>
          </w:p>
          <w:p w14:paraId="55C1FC84" w14:textId="77777777" w:rsidR="00E60A8E" w:rsidRPr="000D0EC7" w:rsidRDefault="00E60A8E" w:rsidP="00C32F11">
            <w:pPr>
              <w:rPr>
                <w:szCs w:val="21"/>
              </w:rPr>
            </w:pPr>
          </w:p>
        </w:tc>
        <w:tc>
          <w:tcPr>
            <w:tcW w:w="2340" w:type="dxa"/>
            <w:tcBorders>
              <w:left w:val="single" w:sz="4" w:space="0" w:color="000000"/>
            </w:tcBorders>
            <w:shd w:val="clear" w:color="auto" w:fill="auto"/>
          </w:tcPr>
          <w:p w14:paraId="0E0149E5" w14:textId="77777777" w:rsidR="00E60A8E" w:rsidRPr="000D0EC7" w:rsidRDefault="00E60A8E" w:rsidP="00C32F11">
            <w:pPr>
              <w:widowControl/>
              <w:snapToGrid w:val="0"/>
              <w:jc w:val="left"/>
              <w:rPr>
                <w:szCs w:val="21"/>
              </w:rPr>
            </w:pPr>
          </w:p>
          <w:p w14:paraId="627C85EB" w14:textId="77777777" w:rsidR="00E60A8E" w:rsidRPr="000D0EC7" w:rsidRDefault="00E60A8E" w:rsidP="00C32F11">
            <w:pPr>
              <w:rPr>
                <w:szCs w:val="21"/>
              </w:rPr>
            </w:pPr>
          </w:p>
        </w:tc>
        <w:tc>
          <w:tcPr>
            <w:tcW w:w="2740" w:type="dxa"/>
            <w:tcBorders>
              <w:top w:val="single" w:sz="4" w:space="0" w:color="000000"/>
              <w:left w:val="single" w:sz="4" w:space="0" w:color="000000"/>
              <w:bottom w:val="single" w:sz="4" w:space="0" w:color="000000"/>
              <w:right w:val="single" w:sz="4" w:space="0" w:color="000000"/>
            </w:tcBorders>
            <w:shd w:val="clear" w:color="auto" w:fill="auto"/>
          </w:tcPr>
          <w:p w14:paraId="5E2A7D42" w14:textId="77777777" w:rsidR="00E60A8E" w:rsidRPr="000D0EC7" w:rsidRDefault="00E60A8E" w:rsidP="00E60A8E">
            <w:r w:rsidRPr="000D0EC7">
              <w:rPr>
                <w:szCs w:val="21"/>
              </w:rPr>
              <w:t>法定代表人身份证复印件</w:t>
            </w:r>
            <w:r>
              <w:rPr>
                <w:rFonts w:hint="eastAsia"/>
                <w:szCs w:val="21"/>
              </w:rPr>
              <w:t xml:space="preserve"> </w:t>
            </w:r>
            <w:r>
              <w:rPr>
                <w:rFonts w:hint="eastAsia"/>
                <w:szCs w:val="21"/>
              </w:rPr>
              <w:t>反面</w:t>
            </w:r>
          </w:p>
          <w:p w14:paraId="1F14349B" w14:textId="77777777" w:rsidR="00E60A8E" w:rsidRPr="00E60A8E" w:rsidRDefault="00E60A8E" w:rsidP="00C32F11"/>
        </w:tc>
      </w:tr>
    </w:tbl>
    <w:p w14:paraId="6ADA6FDA" w14:textId="77777777" w:rsidR="000D3BA1" w:rsidRDefault="000D3BA1" w:rsidP="00E60A8E">
      <w:pPr>
        <w:snapToGrid w:val="0"/>
        <w:spacing w:line="300" w:lineRule="auto"/>
        <w:jc w:val="center"/>
        <w:rPr>
          <w:rFonts w:eastAsia="华文中宋"/>
          <w:b/>
          <w:bCs/>
          <w:sz w:val="32"/>
          <w:szCs w:val="32"/>
        </w:rPr>
      </w:pPr>
    </w:p>
    <w:p w14:paraId="5901EAFD" w14:textId="77777777" w:rsidR="000D3BA1" w:rsidRDefault="000D3BA1" w:rsidP="00E60A8E">
      <w:pPr>
        <w:snapToGrid w:val="0"/>
        <w:spacing w:line="300" w:lineRule="auto"/>
        <w:jc w:val="center"/>
        <w:rPr>
          <w:rFonts w:eastAsia="华文中宋"/>
          <w:b/>
          <w:bCs/>
          <w:sz w:val="32"/>
          <w:szCs w:val="32"/>
        </w:rPr>
      </w:pPr>
    </w:p>
    <w:p w14:paraId="39A0E239" w14:textId="77777777" w:rsidR="000D3BA1" w:rsidRDefault="000D3BA1" w:rsidP="00E60A8E">
      <w:pPr>
        <w:snapToGrid w:val="0"/>
        <w:spacing w:line="300" w:lineRule="auto"/>
        <w:jc w:val="center"/>
        <w:rPr>
          <w:rFonts w:eastAsia="华文中宋"/>
          <w:b/>
          <w:bCs/>
          <w:sz w:val="32"/>
          <w:szCs w:val="32"/>
        </w:rPr>
      </w:pPr>
    </w:p>
    <w:p w14:paraId="6C137747" w14:textId="77777777" w:rsidR="000D3BA1" w:rsidRDefault="000D3BA1" w:rsidP="00E60A8E">
      <w:pPr>
        <w:snapToGrid w:val="0"/>
        <w:spacing w:line="300" w:lineRule="auto"/>
        <w:jc w:val="center"/>
        <w:rPr>
          <w:rFonts w:eastAsia="华文中宋"/>
          <w:b/>
          <w:bCs/>
          <w:sz w:val="32"/>
          <w:szCs w:val="32"/>
        </w:rPr>
      </w:pPr>
    </w:p>
    <w:p w14:paraId="41D3BF13" w14:textId="77777777" w:rsidR="000D3BA1" w:rsidRDefault="000D3BA1" w:rsidP="00E60A8E">
      <w:pPr>
        <w:snapToGrid w:val="0"/>
        <w:spacing w:line="300" w:lineRule="auto"/>
        <w:jc w:val="center"/>
        <w:rPr>
          <w:rFonts w:eastAsia="华文中宋"/>
          <w:b/>
          <w:bCs/>
          <w:sz w:val="32"/>
          <w:szCs w:val="32"/>
        </w:rPr>
      </w:pPr>
    </w:p>
    <w:p w14:paraId="73562579" w14:textId="77777777" w:rsidR="00E60A8E" w:rsidRPr="000D0EC7" w:rsidRDefault="00E60A8E" w:rsidP="00E60A8E">
      <w:pPr>
        <w:snapToGrid w:val="0"/>
        <w:spacing w:line="300" w:lineRule="auto"/>
        <w:jc w:val="center"/>
      </w:pPr>
      <w:r w:rsidRPr="000D0EC7">
        <w:rPr>
          <w:rFonts w:eastAsia="华文中宋"/>
          <w:b/>
          <w:bCs/>
          <w:sz w:val="32"/>
          <w:szCs w:val="32"/>
        </w:rPr>
        <w:lastRenderedPageBreak/>
        <w:t>法定代表人授权委托书</w:t>
      </w:r>
    </w:p>
    <w:p w14:paraId="4AE89089" w14:textId="77777777" w:rsidR="00E60A8E" w:rsidRPr="000D0EC7" w:rsidRDefault="00E60A8E" w:rsidP="00E60A8E">
      <w:pPr>
        <w:snapToGrid w:val="0"/>
        <w:spacing w:line="300" w:lineRule="auto"/>
        <w:jc w:val="center"/>
      </w:pPr>
      <w:r w:rsidRPr="000D0EC7">
        <w:t>（法定代表人签署不需提供此书）</w:t>
      </w:r>
    </w:p>
    <w:p w14:paraId="56FDC217" w14:textId="77777777" w:rsidR="00E60A8E" w:rsidRPr="000D0EC7" w:rsidRDefault="00E60A8E" w:rsidP="00E60A8E">
      <w:pPr>
        <w:rPr>
          <w:rFonts w:eastAsia="华文中宋"/>
          <w:b/>
          <w:bCs/>
          <w:sz w:val="32"/>
          <w:szCs w:val="21"/>
        </w:rPr>
      </w:pPr>
    </w:p>
    <w:p w14:paraId="600BE2E4" w14:textId="77777777" w:rsidR="00E60A8E" w:rsidRPr="000D0EC7" w:rsidRDefault="00E60A8E" w:rsidP="00E60A8E">
      <w:pPr>
        <w:snapToGrid w:val="0"/>
      </w:pPr>
      <w:r>
        <w:rPr>
          <w:bCs/>
          <w:szCs w:val="21"/>
        </w:rPr>
        <w:t>致</w:t>
      </w:r>
      <w:r>
        <w:rPr>
          <w:rFonts w:hint="eastAsia"/>
          <w:bCs/>
          <w:szCs w:val="21"/>
        </w:rPr>
        <w:t>浙江中医药大学附属第三医院</w:t>
      </w:r>
      <w:r w:rsidRPr="000D0EC7">
        <w:rPr>
          <w:szCs w:val="21"/>
        </w:rPr>
        <w:t>：</w:t>
      </w:r>
    </w:p>
    <w:p w14:paraId="430C2C4E" w14:textId="77777777" w:rsidR="00E60A8E" w:rsidRPr="000D0EC7" w:rsidRDefault="00E60A8E" w:rsidP="00E60A8E">
      <w:pPr>
        <w:snapToGrid w:val="0"/>
        <w:rPr>
          <w:b/>
          <w:bCs/>
          <w:szCs w:val="21"/>
        </w:rPr>
      </w:pPr>
    </w:p>
    <w:p w14:paraId="450C8041" w14:textId="77777777" w:rsidR="00E60A8E" w:rsidRPr="000D0EC7" w:rsidRDefault="00E60A8E" w:rsidP="00E60A8E">
      <w:pPr>
        <w:snapToGrid w:val="0"/>
        <w:ind w:firstLine="420"/>
      </w:pPr>
      <w:r w:rsidRPr="000D0EC7">
        <w:rPr>
          <w:szCs w:val="21"/>
        </w:rPr>
        <w:t>我</w:t>
      </w:r>
      <w:r w:rsidRPr="000D0EC7">
        <w:rPr>
          <w:rFonts w:eastAsia="Times New Roman"/>
          <w:szCs w:val="21"/>
          <w:u w:val="single"/>
        </w:rPr>
        <w:t xml:space="preserve">      </w:t>
      </w:r>
      <w:r w:rsidRPr="000D0EC7">
        <w:rPr>
          <w:szCs w:val="21"/>
        </w:rPr>
        <w:t>_</w:t>
      </w:r>
      <w:r w:rsidRPr="000D0EC7">
        <w:rPr>
          <w:szCs w:val="21"/>
        </w:rPr>
        <w:t>（姓名）系</w:t>
      </w:r>
      <w:r w:rsidRPr="000D0EC7">
        <w:rPr>
          <w:rFonts w:eastAsia="Times New Roman"/>
          <w:szCs w:val="21"/>
          <w:u w:val="single"/>
        </w:rPr>
        <w:t xml:space="preserve">             </w:t>
      </w:r>
      <w:r w:rsidRPr="000D0EC7">
        <w:rPr>
          <w:szCs w:val="21"/>
          <w:u w:val="single"/>
        </w:rPr>
        <w:t>_</w:t>
      </w:r>
      <w:r w:rsidRPr="000D0EC7">
        <w:rPr>
          <w:szCs w:val="21"/>
        </w:rPr>
        <w:t>_</w:t>
      </w:r>
      <w:r w:rsidRPr="000D0EC7">
        <w:rPr>
          <w:szCs w:val="21"/>
        </w:rPr>
        <w:t>（投标人名称）的法定代表人，现授权委托本单位在职职工</w:t>
      </w:r>
      <w:r w:rsidRPr="000D0EC7">
        <w:rPr>
          <w:rFonts w:eastAsia="Times New Roman"/>
          <w:szCs w:val="21"/>
          <w:u w:val="single"/>
        </w:rPr>
        <w:t xml:space="preserve">              </w:t>
      </w:r>
      <w:r w:rsidRPr="000D0EC7">
        <w:rPr>
          <w:szCs w:val="21"/>
        </w:rPr>
        <w:t>（姓名）以我方的名义参加</w:t>
      </w:r>
      <w:r w:rsidRPr="000D0EC7">
        <w:rPr>
          <w:rFonts w:eastAsia="Times New Roman"/>
          <w:szCs w:val="21"/>
          <w:u w:val="single"/>
        </w:rPr>
        <w:t xml:space="preserve">   </w:t>
      </w:r>
      <w:r w:rsidRPr="000D0EC7">
        <w:rPr>
          <w:szCs w:val="21"/>
          <w:u w:val="single"/>
        </w:rPr>
        <w:t>（项目名称）</w:t>
      </w:r>
      <w:r w:rsidRPr="000D0EC7">
        <w:rPr>
          <w:rFonts w:eastAsia="Times New Roman"/>
          <w:szCs w:val="21"/>
          <w:u w:val="single"/>
        </w:rPr>
        <w:t xml:space="preserve">   </w:t>
      </w:r>
      <w:r w:rsidRPr="000D0EC7">
        <w:rPr>
          <w:szCs w:val="21"/>
        </w:rPr>
        <w:t>项目的投标活动，并代表我方全权办理针对上述项目的投标、开标、评标、签约等具体事务和签署相关文件。</w:t>
      </w:r>
    </w:p>
    <w:p w14:paraId="0BA1283D" w14:textId="77777777" w:rsidR="00E60A8E" w:rsidRPr="000D0EC7" w:rsidRDefault="00E60A8E" w:rsidP="00E60A8E">
      <w:pPr>
        <w:snapToGrid w:val="0"/>
        <w:ind w:firstLine="420"/>
      </w:pPr>
      <w:r w:rsidRPr="000D0EC7">
        <w:rPr>
          <w:szCs w:val="21"/>
        </w:rPr>
        <w:t>我方对被授权人的签名事项负全部责任。</w:t>
      </w:r>
    </w:p>
    <w:p w14:paraId="409171D8" w14:textId="77777777" w:rsidR="00E60A8E" w:rsidRPr="000D0EC7" w:rsidRDefault="00E60A8E" w:rsidP="00E60A8E">
      <w:pPr>
        <w:snapToGrid w:val="0"/>
        <w:ind w:firstLine="420"/>
      </w:pPr>
      <w:r w:rsidRPr="000D0EC7">
        <w:rPr>
          <w:szCs w:val="21"/>
        </w:rPr>
        <w:t>在撤销授权的书面通知以前，本授权书一直有效。被授权人在授权书有效期内签署的所有文件不因授权的撤销而失效。</w:t>
      </w:r>
    </w:p>
    <w:p w14:paraId="26C94276" w14:textId="77777777" w:rsidR="00E60A8E" w:rsidRPr="000D0EC7" w:rsidRDefault="00E60A8E" w:rsidP="00E60A8E">
      <w:pPr>
        <w:snapToGrid w:val="0"/>
        <w:ind w:firstLine="420"/>
      </w:pPr>
      <w:r w:rsidRPr="000D0EC7">
        <w:rPr>
          <w:szCs w:val="21"/>
        </w:rPr>
        <w:t>被授权人无转委托权，特此委托。</w:t>
      </w:r>
    </w:p>
    <w:p w14:paraId="12077E4A" w14:textId="77777777" w:rsidR="00E60A8E" w:rsidRPr="000D0EC7" w:rsidRDefault="00E60A8E" w:rsidP="00E60A8E">
      <w:pPr>
        <w:snapToGrid w:val="0"/>
        <w:rPr>
          <w:szCs w:val="21"/>
        </w:rPr>
      </w:pPr>
    </w:p>
    <w:p w14:paraId="4484930E" w14:textId="77777777" w:rsidR="00E60A8E" w:rsidRPr="000D0EC7" w:rsidRDefault="00E60A8E" w:rsidP="00E60A8E">
      <w:pPr>
        <w:snapToGrid w:val="0"/>
      </w:pPr>
      <w:r w:rsidRPr="000D0EC7">
        <w:rPr>
          <w:szCs w:val="21"/>
        </w:rPr>
        <w:t>被授权人签名：</w:t>
      </w:r>
      <w:r w:rsidRPr="000D0EC7">
        <w:rPr>
          <w:rFonts w:eastAsia="Times New Roman"/>
          <w:szCs w:val="21"/>
          <w:u w:val="single"/>
        </w:rPr>
        <w:t xml:space="preserve">                    </w:t>
      </w:r>
    </w:p>
    <w:p w14:paraId="2D0A6671" w14:textId="77777777" w:rsidR="00E60A8E" w:rsidRPr="000D0EC7" w:rsidRDefault="00E60A8E" w:rsidP="00E60A8E">
      <w:pPr>
        <w:snapToGrid w:val="0"/>
      </w:pPr>
      <w:r w:rsidRPr="000D0EC7">
        <w:rPr>
          <w:szCs w:val="21"/>
        </w:rPr>
        <w:t>职</w:t>
      </w:r>
      <w:r w:rsidRPr="000D0EC7">
        <w:rPr>
          <w:rFonts w:eastAsia="Times New Roman"/>
          <w:szCs w:val="21"/>
        </w:rPr>
        <w:t xml:space="preserve">        </w:t>
      </w:r>
      <w:r w:rsidRPr="000D0EC7">
        <w:rPr>
          <w:szCs w:val="21"/>
        </w:rPr>
        <w:t>务：</w:t>
      </w:r>
      <w:r w:rsidRPr="000D0EC7">
        <w:rPr>
          <w:rFonts w:eastAsia="Times New Roman"/>
          <w:szCs w:val="21"/>
          <w:u w:val="single"/>
        </w:rPr>
        <w:t xml:space="preserve">                    </w:t>
      </w:r>
    </w:p>
    <w:p w14:paraId="0308B52D" w14:textId="77777777" w:rsidR="00E60A8E" w:rsidRPr="000D0EC7" w:rsidRDefault="00E60A8E" w:rsidP="00E60A8E">
      <w:pPr>
        <w:snapToGrid w:val="0"/>
      </w:pPr>
      <w:r w:rsidRPr="000D0EC7">
        <w:rPr>
          <w:szCs w:val="21"/>
        </w:rPr>
        <w:t>被授权人身份证号码：</w:t>
      </w:r>
      <w:r w:rsidRPr="000D0EC7">
        <w:rPr>
          <w:rFonts w:eastAsia="Times New Roman"/>
          <w:szCs w:val="21"/>
          <w:u w:val="single"/>
        </w:rPr>
        <w:t xml:space="preserve">              </w:t>
      </w:r>
    </w:p>
    <w:p w14:paraId="001B34B3" w14:textId="77777777" w:rsidR="00E60A8E" w:rsidRPr="000D0EC7" w:rsidRDefault="00E60A8E" w:rsidP="00E60A8E">
      <w:pPr>
        <w:snapToGrid w:val="0"/>
        <w:rPr>
          <w:szCs w:val="21"/>
        </w:rPr>
      </w:pPr>
    </w:p>
    <w:p w14:paraId="2EC17718" w14:textId="77777777" w:rsidR="00E60A8E" w:rsidRPr="000D0EC7" w:rsidRDefault="00E60A8E" w:rsidP="00E60A8E">
      <w:pPr>
        <w:snapToGrid w:val="0"/>
      </w:pPr>
      <w:r w:rsidRPr="000D0EC7">
        <w:rPr>
          <w:szCs w:val="21"/>
        </w:rPr>
        <w:t>法定代表人签名：</w:t>
      </w:r>
      <w:r w:rsidRPr="000D0EC7">
        <w:rPr>
          <w:rFonts w:eastAsia="Times New Roman"/>
          <w:szCs w:val="21"/>
          <w:u w:val="single"/>
        </w:rPr>
        <w:t xml:space="preserve">                  </w:t>
      </w:r>
    </w:p>
    <w:p w14:paraId="4F02A9CE" w14:textId="77777777" w:rsidR="00E60A8E" w:rsidRPr="000D0EC7" w:rsidRDefault="00E60A8E" w:rsidP="00E60A8E">
      <w:pPr>
        <w:snapToGrid w:val="0"/>
      </w:pPr>
      <w:r w:rsidRPr="000D0EC7">
        <w:rPr>
          <w:szCs w:val="21"/>
        </w:rPr>
        <w:t>职</w:t>
      </w:r>
      <w:r w:rsidRPr="000D0EC7">
        <w:rPr>
          <w:rFonts w:eastAsia="Times New Roman"/>
          <w:szCs w:val="21"/>
        </w:rPr>
        <w:t xml:space="preserve">          </w:t>
      </w:r>
      <w:r w:rsidRPr="000D0EC7">
        <w:rPr>
          <w:szCs w:val="21"/>
        </w:rPr>
        <w:t>务：</w:t>
      </w:r>
      <w:r w:rsidRPr="000D0EC7">
        <w:rPr>
          <w:rFonts w:eastAsia="Times New Roman"/>
          <w:szCs w:val="21"/>
          <w:u w:val="single"/>
        </w:rPr>
        <w:t xml:space="preserve">                  </w:t>
      </w:r>
    </w:p>
    <w:p w14:paraId="34392877" w14:textId="77777777" w:rsidR="00E60A8E" w:rsidRPr="000D0EC7" w:rsidRDefault="00E60A8E" w:rsidP="00E60A8E">
      <w:pPr>
        <w:snapToGrid w:val="0"/>
      </w:pPr>
      <w:r w:rsidRPr="000D0EC7">
        <w:rPr>
          <w:szCs w:val="21"/>
        </w:rPr>
        <w:t>身份证号码：</w:t>
      </w:r>
      <w:r w:rsidRPr="000D0EC7">
        <w:rPr>
          <w:rFonts w:eastAsia="Times New Roman"/>
          <w:szCs w:val="21"/>
          <w:u w:val="single"/>
        </w:rPr>
        <w:t xml:space="preserve">                     </w:t>
      </w:r>
    </w:p>
    <w:p w14:paraId="0FD234E6" w14:textId="77777777" w:rsidR="00E60A8E" w:rsidRPr="000D0EC7" w:rsidRDefault="00E60A8E" w:rsidP="00E60A8E">
      <w:pPr>
        <w:snapToGrid w:val="0"/>
        <w:rPr>
          <w:szCs w:val="21"/>
          <w:u w:val="single"/>
        </w:rPr>
      </w:pPr>
    </w:p>
    <w:p w14:paraId="0E4422F7" w14:textId="77777777" w:rsidR="00E60A8E" w:rsidRPr="000D0EC7" w:rsidRDefault="00E60A8E" w:rsidP="00E60A8E">
      <w:pPr>
        <w:snapToGrid w:val="0"/>
      </w:pPr>
      <w:r w:rsidRPr="000D0EC7">
        <w:rPr>
          <w:szCs w:val="21"/>
        </w:rPr>
        <w:t>投标人公章：</w:t>
      </w:r>
      <w:r w:rsidRPr="000D0EC7">
        <w:rPr>
          <w:rFonts w:eastAsia="Times New Roman"/>
          <w:szCs w:val="21"/>
          <w:u w:val="single"/>
        </w:rPr>
        <w:t xml:space="preserve">                     </w:t>
      </w:r>
    </w:p>
    <w:p w14:paraId="66FE152D" w14:textId="77777777" w:rsidR="00E60A8E" w:rsidRPr="000D0EC7" w:rsidRDefault="00E60A8E" w:rsidP="00E60A8E">
      <w:r w:rsidRPr="000D0EC7">
        <w:rPr>
          <w:szCs w:val="21"/>
        </w:rPr>
        <w:t>签署时间：</w:t>
      </w:r>
      <w:r w:rsidRPr="000D0EC7">
        <w:rPr>
          <w:rFonts w:eastAsia="Times New Roman"/>
          <w:szCs w:val="21"/>
        </w:rPr>
        <w:t xml:space="preserve">   </w:t>
      </w:r>
      <w:r w:rsidRPr="000D0EC7">
        <w:rPr>
          <w:szCs w:val="21"/>
        </w:rPr>
        <w:t>年</w:t>
      </w:r>
      <w:r w:rsidRPr="000D0EC7">
        <w:rPr>
          <w:rFonts w:eastAsia="Times New Roman"/>
          <w:szCs w:val="21"/>
        </w:rPr>
        <w:t xml:space="preserve">    </w:t>
      </w:r>
      <w:r w:rsidRPr="000D0EC7">
        <w:rPr>
          <w:szCs w:val="21"/>
        </w:rPr>
        <w:t>月</w:t>
      </w:r>
      <w:r w:rsidRPr="000D0EC7">
        <w:rPr>
          <w:rFonts w:eastAsia="Times New Roman"/>
          <w:szCs w:val="21"/>
        </w:rPr>
        <w:t xml:space="preserve">    </w:t>
      </w:r>
      <w:r w:rsidRPr="000D0EC7">
        <w:rPr>
          <w:szCs w:val="21"/>
        </w:rPr>
        <w:t>日</w:t>
      </w:r>
    </w:p>
    <w:p w14:paraId="3C7F4912" w14:textId="77777777" w:rsidR="00E60A8E" w:rsidRPr="000D0EC7" w:rsidRDefault="00E60A8E" w:rsidP="00E60A8E">
      <w:pPr>
        <w:rPr>
          <w:szCs w:val="21"/>
        </w:rPr>
      </w:pPr>
    </w:p>
    <w:p w14:paraId="7A231CB0" w14:textId="77777777" w:rsidR="00E60A8E" w:rsidRPr="000D0EC7" w:rsidRDefault="00E60A8E" w:rsidP="00E60A8E">
      <w:r w:rsidRPr="000D0EC7">
        <w:rPr>
          <w:szCs w:val="21"/>
        </w:rPr>
        <w:t>附：</w:t>
      </w:r>
    </w:p>
    <w:tbl>
      <w:tblPr>
        <w:tblW w:w="0" w:type="auto"/>
        <w:tblInd w:w="268" w:type="dxa"/>
        <w:tblLayout w:type="fixed"/>
        <w:tblLook w:val="0000" w:firstRow="0" w:lastRow="0" w:firstColumn="0" w:lastColumn="0" w:noHBand="0" w:noVBand="0"/>
      </w:tblPr>
      <w:tblGrid>
        <w:gridCol w:w="2700"/>
        <w:gridCol w:w="2340"/>
        <w:gridCol w:w="2740"/>
      </w:tblGrid>
      <w:tr w:rsidR="00E60A8E" w:rsidRPr="000D0EC7" w14:paraId="6799358C" w14:textId="77777777" w:rsidTr="00C32F11">
        <w:trPr>
          <w:trHeight w:val="1855"/>
        </w:trPr>
        <w:tc>
          <w:tcPr>
            <w:tcW w:w="2700" w:type="dxa"/>
            <w:tcBorders>
              <w:top w:val="single" w:sz="4" w:space="0" w:color="000000"/>
              <w:left w:val="single" w:sz="4" w:space="0" w:color="000000"/>
              <w:bottom w:val="single" w:sz="4" w:space="0" w:color="000000"/>
            </w:tcBorders>
            <w:shd w:val="clear" w:color="auto" w:fill="auto"/>
          </w:tcPr>
          <w:p w14:paraId="30109462" w14:textId="77777777" w:rsidR="00E60A8E" w:rsidRDefault="00E60A8E" w:rsidP="00C32F11">
            <w:pPr>
              <w:rPr>
                <w:szCs w:val="21"/>
              </w:rPr>
            </w:pPr>
            <w:r w:rsidRPr="000D0EC7">
              <w:rPr>
                <w:szCs w:val="21"/>
              </w:rPr>
              <w:t>被授权人身份证复印件</w:t>
            </w:r>
          </w:p>
          <w:p w14:paraId="0719449A" w14:textId="77777777" w:rsidR="00E60A8E" w:rsidRPr="000D0EC7" w:rsidRDefault="00E60A8E" w:rsidP="00C32F11">
            <w:pPr>
              <w:rPr>
                <w:szCs w:val="21"/>
              </w:rPr>
            </w:pPr>
            <w:r>
              <w:rPr>
                <w:rFonts w:hint="eastAsia"/>
                <w:szCs w:val="21"/>
              </w:rPr>
              <w:t>正面</w:t>
            </w:r>
          </w:p>
        </w:tc>
        <w:tc>
          <w:tcPr>
            <w:tcW w:w="2340" w:type="dxa"/>
            <w:tcBorders>
              <w:left w:val="single" w:sz="4" w:space="0" w:color="000000"/>
            </w:tcBorders>
            <w:shd w:val="clear" w:color="auto" w:fill="auto"/>
          </w:tcPr>
          <w:p w14:paraId="6F6988FB" w14:textId="77777777" w:rsidR="00E60A8E" w:rsidRPr="000D0EC7" w:rsidRDefault="00E60A8E" w:rsidP="00C32F11">
            <w:pPr>
              <w:widowControl/>
              <w:snapToGrid w:val="0"/>
              <w:jc w:val="left"/>
              <w:rPr>
                <w:szCs w:val="21"/>
              </w:rPr>
            </w:pPr>
          </w:p>
          <w:p w14:paraId="3EB8F880" w14:textId="77777777" w:rsidR="00E60A8E" w:rsidRPr="000D0EC7" w:rsidRDefault="00E60A8E" w:rsidP="00C32F11">
            <w:pPr>
              <w:rPr>
                <w:szCs w:val="21"/>
              </w:rPr>
            </w:pPr>
          </w:p>
        </w:tc>
        <w:tc>
          <w:tcPr>
            <w:tcW w:w="2740" w:type="dxa"/>
            <w:tcBorders>
              <w:top w:val="single" w:sz="4" w:space="0" w:color="000000"/>
              <w:left w:val="single" w:sz="4" w:space="0" w:color="000000"/>
              <w:bottom w:val="single" w:sz="4" w:space="0" w:color="000000"/>
              <w:right w:val="single" w:sz="4" w:space="0" w:color="000000"/>
            </w:tcBorders>
            <w:shd w:val="clear" w:color="auto" w:fill="auto"/>
          </w:tcPr>
          <w:p w14:paraId="59220EF4" w14:textId="77777777" w:rsidR="00E60A8E" w:rsidRDefault="00E60A8E" w:rsidP="00C32F11">
            <w:pPr>
              <w:rPr>
                <w:szCs w:val="21"/>
              </w:rPr>
            </w:pPr>
            <w:r w:rsidRPr="000D0EC7">
              <w:rPr>
                <w:szCs w:val="21"/>
              </w:rPr>
              <w:t>被授权人身份证复印件</w:t>
            </w:r>
          </w:p>
          <w:p w14:paraId="0AA49949" w14:textId="77777777" w:rsidR="00E60A8E" w:rsidRPr="000D0EC7" w:rsidRDefault="00E60A8E" w:rsidP="00C32F11">
            <w:r>
              <w:rPr>
                <w:rFonts w:hint="eastAsia"/>
                <w:szCs w:val="21"/>
              </w:rPr>
              <w:t>反面</w:t>
            </w:r>
          </w:p>
        </w:tc>
      </w:tr>
    </w:tbl>
    <w:p w14:paraId="7BA82641" w14:textId="77777777" w:rsidR="00E60A8E" w:rsidRPr="00E60A8E" w:rsidRDefault="00E60A8E" w:rsidP="00E60A8E"/>
    <w:sectPr w:rsidR="00E60A8E" w:rsidRPr="00E60A8E" w:rsidSect="00C47BDA">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A3EC5" w14:textId="77777777" w:rsidR="00681E62" w:rsidRDefault="00681E62" w:rsidP="007E51E0">
      <w:pPr>
        <w:spacing w:line="240" w:lineRule="auto"/>
      </w:pPr>
      <w:r>
        <w:separator/>
      </w:r>
    </w:p>
  </w:endnote>
  <w:endnote w:type="continuationSeparator" w:id="0">
    <w:p w14:paraId="078C14D6" w14:textId="77777777" w:rsidR="00681E62" w:rsidRDefault="00681E62" w:rsidP="007E51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PingFang SC Semibold">
    <w:altName w:val="Cambria"/>
    <w:charset w:val="00"/>
    <w:family w:val="roman"/>
    <w:pitch w:val="default"/>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A0510" w14:textId="77777777" w:rsidR="00681E62" w:rsidRDefault="00681E62" w:rsidP="007E51E0">
      <w:pPr>
        <w:spacing w:line="240" w:lineRule="auto"/>
      </w:pPr>
      <w:r>
        <w:separator/>
      </w:r>
    </w:p>
  </w:footnote>
  <w:footnote w:type="continuationSeparator" w:id="0">
    <w:p w14:paraId="6F38C34B" w14:textId="77777777" w:rsidR="00681E62" w:rsidRDefault="00681E62" w:rsidP="007E51E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7D67"/>
    <w:multiLevelType w:val="hybridMultilevel"/>
    <w:tmpl w:val="F54E63E4"/>
    <w:lvl w:ilvl="0" w:tplc="C054D25C">
      <w:start w:val="1"/>
      <w:numFmt w:val="chineseCountingThousand"/>
      <w:lvlText w:val="%1、"/>
      <w:lvlJc w:val="left"/>
      <w:pPr>
        <w:ind w:left="440" w:hanging="440"/>
      </w:pPr>
      <w:rPr>
        <w:sz w:val="28"/>
        <w:szCs w:val="28"/>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43234AB"/>
    <w:multiLevelType w:val="multilevel"/>
    <w:tmpl w:val="043234AB"/>
    <w:lvl w:ilvl="0">
      <w:start w:val="1"/>
      <w:numFmt w:val="decimal"/>
      <w:lvlText w:val="%1、"/>
      <w:lvlJc w:val="left"/>
      <w:pPr>
        <w:ind w:left="360" w:hanging="360"/>
      </w:pPr>
      <w:rPr>
        <w:rFonts w:hint="default"/>
        <w:color w:val="00000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5B656D8"/>
    <w:multiLevelType w:val="hybridMultilevel"/>
    <w:tmpl w:val="4D422EE2"/>
    <w:lvl w:ilvl="0" w:tplc="FFFFFFFF">
      <w:start w:val="1"/>
      <w:numFmt w:val="decimal"/>
      <w:lvlText w:val="%1)"/>
      <w:lvlJc w:val="left"/>
      <w:pPr>
        <w:ind w:left="860" w:hanging="440"/>
      </w:pPr>
    </w:lvl>
    <w:lvl w:ilvl="1" w:tplc="FFFFFFFF" w:tentative="1">
      <w:start w:val="1"/>
      <w:numFmt w:val="lowerLetter"/>
      <w:lvlText w:val="%2)"/>
      <w:lvlJc w:val="left"/>
      <w:pPr>
        <w:ind w:left="1300" w:hanging="440"/>
      </w:pPr>
    </w:lvl>
    <w:lvl w:ilvl="2" w:tplc="FFFFFFFF" w:tentative="1">
      <w:start w:val="1"/>
      <w:numFmt w:val="lowerRoman"/>
      <w:lvlText w:val="%3."/>
      <w:lvlJc w:val="right"/>
      <w:pPr>
        <w:ind w:left="1740" w:hanging="440"/>
      </w:pPr>
    </w:lvl>
    <w:lvl w:ilvl="3" w:tplc="FFFFFFFF" w:tentative="1">
      <w:start w:val="1"/>
      <w:numFmt w:val="decimal"/>
      <w:lvlText w:val="%4."/>
      <w:lvlJc w:val="left"/>
      <w:pPr>
        <w:ind w:left="2180" w:hanging="440"/>
      </w:pPr>
    </w:lvl>
    <w:lvl w:ilvl="4" w:tplc="FFFFFFFF" w:tentative="1">
      <w:start w:val="1"/>
      <w:numFmt w:val="lowerLetter"/>
      <w:lvlText w:val="%5)"/>
      <w:lvlJc w:val="left"/>
      <w:pPr>
        <w:ind w:left="2620" w:hanging="440"/>
      </w:pPr>
    </w:lvl>
    <w:lvl w:ilvl="5" w:tplc="FFFFFFFF" w:tentative="1">
      <w:start w:val="1"/>
      <w:numFmt w:val="lowerRoman"/>
      <w:lvlText w:val="%6."/>
      <w:lvlJc w:val="right"/>
      <w:pPr>
        <w:ind w:left="3060" w:hanging="440"/>
      </w:pPr>
    </w:lvl>
    <w:lvl w:ilvl="6" w:tplc="FFFFFFFF" w:tentative="1">
      <w:start w:val="1"/>
      <w:numFmt w:val="decimal"/>
      <w:lvlText w:val="%7."/>
      <w:lvlJc w:val="left"/>
      <w:pPr>
        <w:ind w:left="3500" w:hanging="440"/>
      </w:pPr>
    </w:lvl>
    <w:lvl w:ilvl="7" w:tplc="FFFFFFFF" w:tentative="1">
      <w:start w:val="1"/>
      <w:numFmt w:val="lowerLetter"/>
      <w:lvlText w:val="%8)"/>
      <w:lvlJc w:val="left"/>
      <w:pPr>
        <w:ind w:left="3940" w:hanging="440"/>
      </w:pPr>
    </w:lvl>
    <w:lvl w:ilvl="8" w:tplc="FFFFFFFF" w:tentative="1">
      <w:start w:val="1"/>
      <w:numFmt w:val="lowerRoman"/>
      <w:lvlText w:val="%9."/>
      <w:lvlJc w:val="right"/>
      <w:pPr>
        <w:ind w:left="4380" w:hanging="440"/>
      </w:pPr>
    </w:lvl>
  </w:abstractNum>
  <w:abstractNum w:abstractNumId="3" w15:restartNumberingAfterBreak="0">
    <w:nsid w:val="07685D3F"/>
    <w:multiLevelType w:val="multilevel"/>
    <w:tmpl w:val="C7E67658"/>
    <w:lvl w:ilvl="0">
      <w:start w:val="1"/>
      <w:numFmt w:val="japaneseCounting"/>
      <w:lvlText w:val="%1、"/>
      <w:lvlJc w:val="left"/>
      <w:pPr>
        <w:tabs>
          <w:tab w:val="num" w:pos="420"/>
        </w:tabs>
        <w:ind w:left="420" w:hanging="420"/>
      </w:pPr>
      <w:rPr>
        <w:rFonts w:ascii="Times New Roman" w:eastAsia="Times New Roman" w:hAnsi="Times New Roman" w:cs="Times New Roman"/>
        <w:b w:val="0"/>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1B164D63"/>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1CD42338"/>
    <w:multiLevelType w:val="hybridMultilevel"/>
    <w:tmpl w:val="6C28D0C4"/>
    <w:lvl w:ilvl="0" w:tplc="88A23222">
      <w:start w:val="1"/>
      <w:numFmt w:val="chineseCountingThousand"/>
      <w:lvlText w:val="%1、"/>
      <w:lvlJc w:val="left"/>
      <w:pPr>
        <w:ind w:left="440" w:hanging="440"/>
      </w:pPr>
      <w:rPr>
        <w:sz w:val="28"/>
        <w:szCs w:val="28"/>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58446DC"/>
    <w:multiLevelType w:val="hybridMultilevel"/>
    <w:tmpl w:val="4D422EE2"/>
    <w:lvl w:ilvl="0" w:tplc="04090011">
      <w:start w:val="1"/>
      <w:numFmt w:val="decimal"/>
      <w:lvlText w:val="%1)"/>
      <w:lvlJc w:val="left"/>
      <w:pPr>
        <w:ind w:left="860" w:hanging="440"/>
      </w:p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8"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9"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0" w15:restartNumberingAfterBreak="0">
    <w:nsid w:val="548C3DFB"/>
    <w:multiLevelType w:val="hybridMultilevel"/>
    <w:tmpl w:val="16A662CC"/>
    <w:lvl w:ilvl="0" w:tplc="A9AE0780">
      <w:start w:val="1"/>
      <w:numFmt w:val="japaneseCounting"/>
      <w:lvlText w:val="（%1）"/>
      <w:lvlJc w:val="left"/>
      <w:pPr>
        <w:ind w:left="720" w:hanging="720"/>
      </w:pPr>
      <w:rPr>
        <w:rFonts w:asciiTheme="minorHAnsi" w:hAnsiTheme="minorHAnsi" w:cstheme="minorBidi"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7B3B521E"/>
    <w:multiLevelType w:val="multilevel"/>
    <w:tmpl w:val="F29E1BDC"/>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16cid:durableId="994798097">
    <w:abstractNumId w:val="11"/>
  </w:num>
  <w:num w:numId="2" w16cid:durableId="1846702082">
    <w:abstractNumId w:val="4"/>
  </w:num>
  <w:num w:numId="3" w16cid:durableId="1248226289">
    <w:abstractNumId w:val="8"/>
  </w:num>
  <w:num w:numId="4" w16cid:durableId="640962019">
    <w:abstractNumId w:val="3"/>
  </w:num>
  <w:num w:numId="5" w16cid:durableId="441731815">
    <w:abstractNumId w:val="9"/>
  </w:num>
  <w:num w:numId="6" w16cid:durableId="133373346">
    <w:abstractNumId w:val="5"/>
  </w:num>
  <w:num w:numId="7" w16cid:durableId="167139579">
    <w:abstractNumId w:val="1"/>
  </w:num>
  <w:num w:numId="8" w16cid:durableId="1118834688">
    <w:abstractNumId w:val="0"/>
  </w:num>
  <w:num w:numId="9" w16cid:durableId="262568511">
    <w:abstractNumId w:val="6"/>
  </w:num>
  <w:num w:numId="10" w16cid:durableId="944731789">
    <w:abstractNumId w:val="10"/>
  </w:num>
  <w:num w:numId="11" w16cid:durableId="455686335">
    <w:abstractNumId w:val="7"/>
  </w:num>
  <w:num w:numId="12" w16cid:durableId="15460658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60A8E"/>
    <w:rsid w:val="000B38E4"/>
    <w:rsid w:val="000C0092"/>
    <w:rsid w:val="000C4D30"/>
    <w:rsid w:val="000C6BCE"/>
    <w:rsid w:val="000D1E48"/>
    <w:rsid w:val="000D3BA1"/>
    <w:rsid w:val="001500B4"/>
    <w:rsid w:val="0017058B"/>
    <w:rsid w:val="0017186D"/>
    <w:rsid w:val="0019428E"/>
    <w:rsid w:val="0019796B"/>
    <w:rsid w:val="001D6B4E"/>
    <w:rsid w:val="00213505"/>
    <w:rsid w:val="00251A00"/>
    <w:rsid w:val="00253C2E"/>
    <w:rsid w:val="00265632"/>
    <w:rsid w:val="00293975"/>
    <w:rsid w:val="002F5192"/>
    <w:rsid w:val="00341D68"/>
    <w:rsid w:val="003632DE"/>
    <w:rsid w:val="0037334C"/>
    <w:rsid w:val="003A51B9"/>
    <w:rsid w:val="003A6F42"/>
    <w:rsid w:val="003E33CF"/>
    <w:rsid w:val="004161C1"/>
    <w:rsid w:val="00422575"/>
    <w:rsid w:val="0042362F"/>
    <w:rsid w:val="00441F54"/>
    <w:rsid w:val="00471858"/>
    <w:rsid w:val="00477330"/>
    <w:rsid w:val="004916DB"/>
    <w:rsid w:val="004C07E7"/>
    <w:rsid w:val="004D1C4B"/>
    <w:rsid w:val="00502E16"/>
    <w:rsid w:val="005116EB"/>
    <w:rsid w:val="00536181"/>
    <w:rsid w:val="00566C0E"/>
    <w:rsid w:val="00573774"/>
    <w:rsid w:val="00591D5B"/>
    <w:rsid w:val="00596F08"/>
    <w:rsid w:val="005C2BDD"/>
    <w:rsid w:val="005D082D"/>
    <w:rsid w:val="005D453F"/>
    <w:rsid w:val="005F2A75"/>
    <w:rsid w:val="006009C5"/>
    <w:rsid w:val="00610187"/>
    <w:rsid w:val="006157BC"/>
    <w:rsid w:val="0061633F"/>
    <w:rsid w:val="006454E4"/>
    <w:rsid w:val="006615B6"/>
    <w:rsid w:val="006752F1"/>
    <w:rsid w:val="00681E62"/>
    <w:rsid w:val="006929CD"/>
    <w:rsid w:val="006B0775"/>
    <w:rsid w:val="007106FD"/>
    <w:rsid w:val="0072454E"/>
    <w:rsid w:val="007E51E0"/>
    <w:rsid w:val="008679C1"/>
    <w:rsid w:val="0087133B"/>
    <w:rsid w:val="008904D9"/>
    <w:rsid w:val="00893FF9"/>
    <w:rsid w:val="00930763"/>
    <w:rsid w:val="00930E25"/>
    <w:rsid w:val="00936E2D"/>
    <w:rsid w:val="00957418"/>
    <w:rsid w:val="009577AD"/>
    <w:rsid w:val="009857D4"/>
    <w:rsid w:val="009C1678"/>
    <w:rsid w:val="009D61B9"/>
    <w:rsid w:val="009E416A"/>
    <w:rsid w:val="00A11B6B"/>
    <w:rsid w:val="00A14912"/>
    <w:rsid w:val="00A21F05"/>
    <w:rsid w:val="00A525AC"/>
    <w:rsid w:val="00A815D0"/>
    <w:rsid w:val="00A91E19"/>
    <w:rsid w:val="00AB6790"/>
    <w:rsid w:val="00AC22BF"/>
    <w:rsid w:val="00AC353E"/>
    <w:rsid w:val="00AC6EF1"/>
    <w:rsid w:val="00AD1552"/>
    <w:rsid w:val="00B31113"/>
    <w:rsid w:val="00B33D89"/>
    <w:rsid w:val="00B35B2F"/>
    <w:rsid w:val="00BF2CAD"/>
    <w:rsid w:val="00BF5C7D"/>
    <w:rsid w:val="00C0655B"/>
    <w:rsid w:val="00C105DC"/>
    <w:rsid w:val="00C44FAF"/>
    <w:rsid w:val="00C47BDA"/>
    <w:rsid w:val="00C738A7"/>
    <w:rsid w:val="00CA67A2"/>
    <w:rsid w:val="00CA7D74"/>
    <w:rsid w:val="00CC6D06"/>
    <w:rsid w:val="00CF6764"/>
    <w:rsid w:val="00D0193B"/>
    <w:rsid w:val="00D77EC1"/>
    <w:rsid w:val="00D93848"/>
    <w:rsid w:val="00DC4608"/>
    <w:rsid w:val="00DF3D10"/>
    <w:rsid w:val="00E05ED4"/>
    <w:rsid w:val="00E15185"/>
    <w:rsid w:val="00E15C52"/>
    <w:rsid w:val="00E203C5"/>
    <w:rsid w:val="00E21F52"/>
    <w:rsid w:val="00E275C5"/>
    <w:rsid w:val="00E339DE"/>
    <w:rsid w:val="00E60A8E"/>
    <w:rsid w:val="00E76556"/>
    <w:rsid w:val="00E90A90"/>
    <w:rsid w:val="00EC42D9"/>
    <w:rsid w:val="00F0634D"/>
    <w:rsid w:val="00F653CD"/>
    <w:rsid w:val="00F961BC"/>
    <w:rsid w:val="00FA12A3"/>
    <w:rsid w:val="00FA165C"/>
    <w:rsid w:val="00FD6D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90866"/>
  <w15:docId w15:val="{B6316189-3BBC-4BA3-8DBA-807486F1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54E"/>
    <w:pPr>
      <w:widowControl w:val="0"/>
      <w:jc w:val="both"/>
    </w:pPr>
  </w:style>
  <w:style w:type="paragraph" w:styleId="2">
    <w:name w:val="heading 2"/>
    <w:basedOn w:val="a"/>
    <w:next w:val="a"/>
    <w:link w:val="20"/>
    <w:qFormat/>
    <w:rsid w:val="00E60A8E"/>
    <w:pPr>
      <w:keepNext/>
      <w:keepLines/>
      <w:snapToGrid w:val="0"/>
      <w:spacing w:line="300" w:lineRule="auto"/>
      <w:ind w:firstLineChars="200" w:firstLine="200"/>
      <w:outlineLvl w:val="1"/>
    </w:pPr>
    <w:rPr>
      <w:rFonts w:ascii="Arial" w:eastAsia="宋体" w:hAnsi="Arial" w:cs="Times New Roman"/>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Char">
    <w:name w:val="样式1 Char Char"/>
    <w:link w:val="1"/>
    <w:qFormat/>
    <w:rsid w:val="00E60A8E"/>
    <w:rPr>
      <w:rFonts w:ascii="Arial" w:eastAsia="宋体" w:hAnsi="Arial"/>
      <w:szCs w:val="24"/>
    </w:rPr>
  </w:style>
  <w:style w:type="paragraph" w:customStyle="1" w:styleId="1">
    <w:name w:val="样式1"/>
    <w:basedOn w:val="a"/>
    <w:link w:val="1CharChar"/>
    <w:qFormat/>
    <w:rsid w:val="00E60A8E"/>
    <w:pPr>
      <w:spacing w:line="360" w:lineRule="exact"/>
      <w:ind w:firstLineChars="200" w:firstLine="200"/>
    </w:pPr>
    <w:rPr>
      <w:rFonts w:ascii="Arial" w:eastAsia="宋体" w:hAnsi="Arial"/>
      <w:szCs w:val="24"/>
    </w:rPr>
  </w:style>
  <w:style w:type="character" w:customStyle="1" w:styleId="20">
    <w:name w:val="标题 2 字符"/>
    <w:basedOn w:val="a0"/>
    <w:link w:val="2"/>
    <w:qFormat/>
    <w:rsid w:val="00E60A8E"/>
    <w:rPr>
      <w:rFonts w:ascii="Arial" w:eastAsia="宋体" w:hAnsi="Arial" w:cs="Times New Roman"/>
      <w:b/>
      <w:bCs/>
      <w:szCs w:val="32"/>
    </w:rPr>
  </w:style>
  <w:style w:type="paragraph" w:styleId="a3">
    <w:name w:val="header"/>
    <w:basedOn w:val="a"/>
    <w:link w:val="a4"/>
    <w:uiPriority w:val="99"/>
    <w:unhideWhenUsed/>
    <w:rsid w:val="007E51E0"/>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7E51E0"/>
    <w:rPr>
      <w:sz w:val="18"/>
      <w:szCs w:val="18"/>
    </w:rPr>
  </w:style>
  <w:style w:type="paragraph" w:styleId="a5">
    <w:name w:val="footer"/>
    <w:basedOn w:val="a"/>
    <w:link w:val="a6"/>
    <w:uiPriority w:val="99"/>
    <w:unhideWhenUsed/>
    <w:rsid w:val="007E51E0"/>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7E51E0"/>
    <w:rPr>
      <w:sz w:val="18"/>
      <w:szCs w:val="18"/>
    </w:rPr>
  </w:style>
  <w:style w:type="paragraph" w:styleId="HTML">
    <w:name w:val="HTML Preformatted"/>
    <w:basedOn w:val="a"/>
    <w:link w:val="HTML0"/>
    <w:rsid w:val="00E15C5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Arial" w:eastAsia="宋体" w:hAnsi="Arial" w:cs="Arial"/>
      <w:kern w:val="0"/>
      <w:sz w:val="24"/>
      <w:szCs w:val="24"/>
    </w:rPr>
  </w:style>
  <w:style w:type="character" w:customStyle="1" w:styleId="HTML0">
    <w:name w:val="HTML 预设格式 字符"/>
    <w:basedOn w:val="a0"/>
    <w:link w:val="HTML"/>
    <w:rsid w:val="00E15C52"/>
    <w:rPr>
      <w:rFonts w:ascii="Arial" w:eastAsia="宋体" w:hAnsi="Arial" w:cs="Arial"/>
      <w:kern w:val="0"/>
      <w:sz w:val="24"/>
      <w:szCs w:val="24"/>
    </w:rPr>
  </w:style>
  <w:style w:type="paragraph" w:styleId="a7">
    <w:name w:val="List Paragraph"/>
    <w:basedOn w:val="a"/>
    <w:uiPriority w:val="34"/>
    <w:qFormat/>
    <w:rsid w:val="003E33CF"/>
    <w:pPr>
      <w:ind w:firstLineChars="200" w:firstLine="420"/>
    </w:pPr>
  </w:style>
  <w:style w:type="paragraph" w:customStyle="1" w:styleId="a8">
    <w:name w:val="小标题"/>
    <w:next w:val="a"/>
    <w:rsid w:val="00CA67A2"/>
    <w:pPr>
      <w:keepNext/>
      <w:pBdr>
        <w:top w:val="nil"/>
        <w:left w:val="nil"/>
        <w:bottom w:val="nil"/>
        <w:right w:val="nil"/>
        <w:between w:val="nil"/>
        <w:bar w:val="nil"/>
      </w:pBdr>
      <w:spacing w:line="240" w:lineRule="auto"/>
      <w:outlineLvl w:val="0"/>
    </w:pPr>
    <w:rPr>
      <w:rFonts w:ascii="Arial Unicode MS" w:eastAsia="PingFang SC Semibold" w:hAnsi="Arial Unicode MS" w:cs="Arial Unicode MS" w:hint="eastAsia"/>
      <w:color w:val="000000"/>
      <w:kern w:val="0"/>
      <w:sz w:val="36"/>
      <w:szCs w:val="36"/>
      <w:bdr w:val="nil"/>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024129">
      <w:bodyDiv w:val="1"/>
      <w:marLeft w:val="0"/>
      <w:marRight w:val="0"/>
      <w:marTop w:val="0"/>
      <w:marBottom w:val="0"/>
      <w:divBdr>
        <w:top w:val="none" w:sz="0" w:space="0" w:color="auto"/>
        <w:left w:val="none" w:sz="0" w:space="0" w:color="auto"/>
        <w:bottom w:val="none" w:sz="0" w:space="0" w:color="auto"/>
        <w:right w:val="none" w:sz="0" w:space="0" w:color="auto"/>
      </w:divBdr>
    </w:div>
    <w:div w:id="437261263">
      <w:bodyDiv w:val="1"/>
      <w:marLeft w:val="0"/>
      <w:marRight w:val="0"/>
      <w:marTop w:val="0"/>
      <w:marBottom w:val="0"/>
      <w:divBdr>
        <w:top w:val="none" w:sz="0" w:space="0" w:color="auto"/>
        <w:left w:val="none" w:sz="0" w:space="0" w:color="auto"/>
        <w:bottom w:val="none" w:sz="0" w:space="0" w:color="auto"/>
        <w:right w:val="none" w:sz="0" w:space="0" w:color="auto"/>
      </w:divBdr>
    </w:div>
    <w:div w:id="1591935759">
      <w:bodyDiv w:val="1"/>
      <w:marLeft w:val="0"/>
      <w:marRight w:val="0"/>
      <w:marTop w:val="0"/>
      <w:marBottom w:val="0"/>
      <w:divBdr>
        <w:top w:val="none" w:sz="0" w:space="0" w:color="auto"/>
        <w:left w:val="none" w:sz="0" w:space="0" w:color="auto"/>
        <w:bottom w:val="none" w:sz="0" w:space="0" w:color="auto"/>
        <w:right w:val="none" w:sz="0" w:space="0" w:color="auto"/>
      </w:divBdr>
    </w:div>
    <w:div w:id="1856336565">
      <w:bodyDiv w:val="1"/>
      <w:marLeft w:val="0"/>
      <w:marRight w:val="0"/>
      <w:marTop w:val="0"/>
      <w:marBottom w:val="0"/>
      <w:divBdr>
        <w:top w:val="none" w:sz="0" w:space="0" w:color="auto"/>
        <w:left w:val="none" w:sz="0" w:space="0" w:color="auto"/>
        <w:bottom w:val="none" w:sz="0" w:space="0" w:color="auto"/>
        <w:right w:val="none" w:sz="0" w:space="0" w:color="auto"/>
      </w:divBdr>
    </w:div>
    <w:div w:id="205908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7F72BA-4999-43FD-9DD0-2322DE696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664</TotalTime>
  <Pages>12</Pages>
  <Words>752</Words>
  <Characters>4293</Characters>
  <Application>Microsoft Office Word</Application>
  <DocSecurity>0</DocSecurity>
  <Lines>35</Lines>
  <Paragraphs>10</Paragraphs>
  <ScaleCrop>false</ScaleCrop>
  <Company>Microsoft</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dc:creator>
  <cp:lastModifiedBy>DELL</cp:lastModifiedBy>
  <cp:revision>41</cp:revision>
  <dcterms:created xsi:type="dcterms:W3CDTF">2022-04-19T01:38:00Z</dcterms:created>
  <dcterms:modified xsi:type="dcterms:W3CDTF">2023-09-08T09:21:00Z</dcterms:modified>
</cp:coreProperties>
</file>